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365D" w14:textId="13DE88C9" w:rsidR="00ED6C40" w:rsidRPr="0096443C" w:rsidRDefault="00ED6C40" w:rsidP="0096443C">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6B7E9F">
        <w:rPr>
          <w:rFonts w:ascii="Tahoma" w:hAnsi="Tahoma" w:cs="Tahoma"/>
          <w:b/>
          <w:sz w:val="24"/>
          <w:szCs w:val="24"/>
        </w:rPr>
        <w:t>ONCE</w:t>
      </w:r>
      <w:r w:rsidR="000A0E43">
        <w:rPr>
          <w:rFonts w:ascii="Tahoma" w:hAnsi="Tahoma" w:cs="Tahoma"/>
          <w:b/>
          <w:sz w:val="24"/>
          <w:szCs w:val="24"/>
        </w:rPr>
        <w:t xml:space="preserve"> </w:t>
      </w:r>
      <w:r w:rsidR="0062374F" w:rsidRPr="0096443C">
        <w:rPr>
          <w:rFonts w:ascii="Tahoma" w:hAnsi="Tahoma" w:cs="Tahoma"/>
          <w:b/>
          <w:sz w:val="24"/>
          <w:szCs w:val="24"/>
        </w:rPr>
        <w:t xml:space="preserve">DE </w:t>
      </w:r>
      <w:r w:rsidR="000A0E43">
        <w:rPr>
          <w:rFonts w:ascii="Tahoma" w:hAnsi="Tahoma" w:cs="Tahoma"/>
          <w:b/>
          <w:sz w:val="24"/>
          <w:szCs w:val="24"/>
        </w:rPr>
        <w:t xml:space="preserve">SEPTIEMBRE </w:t>
      </w:r>
      <w:r w:rsidRPr="0096443C">
        <w:rPr>
          <w:rFonts w:ascii="Tahoma" w:hAnsi="Tahoma" w:cs="Tahoma"/>
          <w:b/>
          <w:sz w:val="24"/>
          <w:szCs w:val="24"/>
        </w:rPr>
        <w:t>DEL AÑO DOS MIL</w:t>
      </w:r>
      <w:r w:rsidR="00CD139F" w:rsidRPr="0096443C">
        <w:rPr>
          <w:rFonts w:ascii="Tahoma" w:hAnsi="Tahoma" w:cs="Tahoma"/>
          <w:b/>
          <w:sz w:val="24"/>
          <w:szCs w:val="24"/>
        </w:rPr>
        <w:t xml:space="preserve"> VEINTI</w:t>
      </w:r>
      <w:r w:rsidR="000319AB">
        <w:rPr>
          <w:rFonts w:ascii="Tahoma" w:hAnsi="Tahoma" w:cs="Tahoma"/>
          <w:b/>
          <w:sz w:val="24"/>
          <w:szCs w:val="24"/>
        </w:rPr>
        <w:t>TRÉ</w:t>
      </w:r>
      <w:r w:rsidR="00C47FEE" w:rsidRPr="0096443C">
        <w:rPr>
          <w:rFonts w:ascii="Tahoma" w:hAnsi="Tahoma" w:cs="Tahoma"/>
          <w:b/>
          <w:sz w:val="24"/>
          <w:szCs w:val="24"/>
        </w:rPr>
        <w:t>S</w:t>
      </w:r>
      <w:r w:rsidRPr="0096443C">
        <w:rPr>
          <w:rFonts w:ascii="Tahoma" w:hAnsi="Tahoma" w:cs="Tahoma"/>
          <w:b/>
          <w:sz w:val="24"/>
          <w:szCs w:val="24"/>
        </w:rPr>
        <w:t>.</w:t>
      </w:r>
      <w:r w:rsidR="008263BE">
        <w:rPr>
          <w:rFonts w:ascii="Tahoma" w:hAnsi="Tahoma" w:cs="Tahoma"/>
          <w:b/>
          <w:sz w:val="24"/>
          <w:szCs w:val="24"/>
        </w:rPr>
        <w:t xml:space="preserve"> - </w:t>
      </w:r>
      <w:r w:rsidR="00111493">
        <w:rPr>
          <w:rFonts w:ascii="Tahoma" w:hAnsi="Tahoma" w:cs="Tahoma"/>
          <w:b/>
          <w:sz w:val="24"/>
          <w:szCs w:val="24"/>
        </w:rPr>
        <w:t xml:space="preserve">- </w:t>
      </w:r>
      <w:r w:rsidR="002D7077">
        <w:rPr>
          <w:rFonts w:ascii="Tahoma" w:hAnsi="Tahoma" w:cs="Tahoma"/>
          <w:b/>
          <w:sz w:val="24"/>
          <w:szCs w:val="24"/>
        </w:rPr>
        <w:t xml:space="preserve">- - - </w:t>
      </w:r>
      <w:r w:rsidR="00EA39A5">
        <w:rPr>
          <w:rFonts w:ascii="Tahoma" w:hAnsi="Tahoma" w:cs="Tahoma"/>
          <w:b/>
          <w:sz w:val="24"/>
          <w:szCs w:val="24"/>
        </w:rPr>
        <w:t xml:space="preserve">- </w:t>
      </w:r>
      <w:r w:rsidR="005E1FF1">
        <w:rPr>
          <w:rFonts w:ascii="Tahoma" w:hAnsi="Tahoma" w:cs="Tahoma"/>
          <w:b/>
          <w:sz w:val="24"/>
          <w:szCs w:val="24"/>
        </w:rPr>
        <w:t xml:space="preserve">- - </w:t>
      </w:r>
    </w:p>
    <w:p w14:paraId="3C564A07" w14:textId="77777777" w:rsidR="00ED6C40" w:rsidRPr="009D5C8A" w:rsidRDefault="00ED6C40" w:rsidP="000A5AF9">
      <w:pPr>
        <w:spacing w:line="360" w:lineRule="auto"/>
        <w:jc w:val="both"/>
        <w:rPr>
          <w:rFonts w:ascii="Tahoma" w:hAnsi="Tahoma" w:cs="Tahoma"/>
          <w:sz w:val="24"/>
          <w:szCs w:val="24"/>
        </w:rPr>
      </w:pPr>
    </w:p>
    <w:p w14:paraId="5562C9E1" w14:textId="3CFDDF4F" w:rsidR="00ED6C40" w:rsidRPr="00925709" w:rsidRDefault="006C2F18" w:rsidP="000A5AF9">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 </w:t>
      </w:r>
      <w:r w:rsidR="009D4146">
        <w:rPr>
          <w:rFonts w:ascii="Tahoma" w:hAnsi="Tahoma" w:cs="Tahoma"/>
          <w:sz w:val="24"/>
          <w:szCs w:val="24"/>
        </w:rPr>
        <w:t xml:space="preserve">diez </w:t>
      </w:r>
      <w:r w:rsidR="003717FD" w:rsidRPr="009D5C8A">
        <w:rPr>
          <w:rFonts w:ascii="Tahoma" w:hAnsi="Tahoma" w:cs="Tahoma"/>
          <w:sz w:val="24"/>
          <w:szCs w:val="24"/>
        </w:rPr>
        <w:t xml:space="preserve">horas </w:t>
      </w:r>
      <w:r w:rsidR="00596E8B">
        <w:rPr>
          <w:rFonts w:ascii="Tahoma" w:hAnsi="Tahoma" w:cs="Tahoma"/>
          <w:sz w:val="24"/>
          <w:szCs w:val="24"/>
        </w:rPr>
        <w:t>con</w:t>
      </w:r>
      <w:r w:rsidR="00507E9A">
        <w:rPr>
          <w:rFonts w:ascii="Tahoma" w:hAnsi="Tahoma" w:cs="Tahoma"/>
          <w:sz w:val="24"/>
          <w:szCs w:val="24"/>
        </w:rPr>
        <w:t xml:space="preserve"> </w:t>
      </w:r>
      <w:r w:rsidR="009D4146">
        <w:rPr>
          <w:rFonts w:ascii="Tahoma" w:hAnsi="Tahoma" w:cs="Tahoma"/>
          <w:sz w:val="24"/>
          <w:szCs w:val="24"/>
        </w:rPr>
        <w:t xml:space="preserve">treinta y un </w:t>
      </w:r>
      <w:r w:rsidR="00490E82" w:rsidRPr="009D5C8A">
        <w:rPr>
          <w:rFonts w:ascii="Tahoma" w:hAnsi="Tahoma" w:cs="Tahoma"/>
          <w:sz w:val="24"/>
          <w:szCs w:val="24"/>
        </w:rPr>
        <w:t xml:space="preserve">minutos </w:t>
      </w:r>
      <w:r w:rsidR="00ED6C40" w:rsidRPr="009D5C8A">
        <w:rPr>
          <w:rFonts w:ascii="Tahoma" w:hAnsi="Tahoma" w:cs="Tahoma"/>
          <w:sz w:val="24"/>
          <w:szCs w:val="24"/>
        </w:rPr>
        <w:t xml:space="preserve">del día </w:t>
      </w:r>
      <w:r w:rsidR="006B7E9F">
        <w:rPr>
          <w:rFonts w:ascii="Tahoma" w:hAnsi="Tahoma" w:cs="Tahoma"/>
          <w:sz w:val="24"/>
          <w:szCs w:val="24"/>
        </w:rPr>
        <w:t>once</w:t>
      </w:r>
      <w:r w:rsidR="00024A09">
        <w:rPr>
          <w:rFonts w:ascii="Tahoma" w:hAnsi="Tahoma" w:cs="Tahoma"/>
          <w:sz w:val="24"/>
          <w:szCs w:val="24"/>
        </w:rPr>
        <w:t xml:space="preserve"> </w:t>
      </w:r>
      <w:r w:rsidR="00A640B5">
        <w:rPr>
          <w:rFonts w:ascii="Tahoma" w:hAnsi="Tahoma" w:cs="Tahoma"/>
          <w:sz w:val="24"/>
          <w:szCs w:val="24"/>
        </w:rPr>
        <w:t xml:space="preserve">de </w:t>
      </w:r>
      <w:r w:rsidR="00024A09">
        <w:rPr>
          <w:rFonts w:ascii="Tahoma" w:hAnsi="Tahoma" w:cs="Tahoma"/>
          <w:sz w:val="24"/>
          <w:szCs w:val="24"/>
        </w:rPr>
        <w:t xml:space="preserve">septiembre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DA01D3">
        <w:rPr>
          <w:rFonts w:ascii="Tahoma" w:hAnsi="Tahoma" w:cs="Tahoma"/>
          <w:sz w:val="24"/>
          <w:szCs w:val="24"/>
        </w:rPr>
        <w:t>tré</w:t>
      </w:r>
      <w:r w:rsidR="00B96819" w:rsidRPr="009D5C8A">
        <w:rPr>
          <w:rFonts w:ascii="Tahoma" w:hAnsi="Tahoma" w:cs="Tahoma"/>
          <w:sz w:val="24"/>
          <w:szCs w:val="24"/>
        </w:rPr>
        <w:t>s</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 ciudadan</w:t>
      </w:r>
      <w:r w:rsidR="00A36682">
        <w:rPr>
          <w:rFonts w:ascii="Tahoma" w:hAnsi="Tahoma" w:cs="Tahoma"/>
          <w:sz w:val="24"/>
          <w:szCs w:val="24"/>
        </w:rPr>
        <w:t>a</w:t>
      </w:r>
      <w:r w:rsidR="00ED6C40" w:rsidRPr="009D5C8A">
        <w:rPr>
          <w:rFonts w:ascii="Tahoma" w:hAnsi="Tahoma" w:cs="Tahoma"/>
          <w:sz w:val="24"/>
          <w:szCs w:val="24"/>
        </w:rPr>
        <w:t xml:space="preserve">s </w:t>
      </w:r>
      <w:r w:rsidR="00CA6A5B" w:rsidRPr="009D5C8A">
        <w:rPr>
          <w:rFonts w:ascii="Tahoma" w:hAnsi="Tahoma" w:cs="Tahoma"/>
          <w:sz w:val="24"/>
          <w:szCs w:val="24"/>
        </w:rPr>
        <w:t>d</w:t>
      </w:r>
      <w:r w:rsidR="00EE4C5A" w:rsidRPr="009D5C8A">
        <w:rPr>
          <w:rFonts w:ascii="Tahoma" w:hAnsi="Tahoma" w:cs="Tahoma"/>
          <w:sz w:val="24"/>
          <w:szCs w:val="24"/>
        </w:rPr>
        <w:t>iputada</w:t>
      </w:r>
      <w:r w:rsidR="00CD139F" w:rsidRPr="009D5C8A">
        <w:rPr>
          <w:rFonts w:ascii="Tahoma" w:hAnsi="Tahoma" w:cs="Tahoma"/>
          <w:sz w:val="24"/>
          <w:szCs w:val="24"/>
        </w:rPr>
        <w:t xml:space="preserve">s y </w:t>
      </w:r>
      <w:r w:rsidR="00CA6A5B" w:rsidRPr="009D5C8A">
        <w:rPr>
          <w:rFonts w:ascii="Tahoma" w:hAnsi="Tahoma" w:cs="Tahoma"/>
          <w:sz w:val="24"/>
          <w:szCs w:val="24"/>
        </w:rPr>
        <w:t>d</w:t>
      </w:r>
      <w:r w:rsidR="00EE4C5A" w:rsidRPr="009D5C8A">
        <w:rPr>
          <w:rFonts w:ascii="Tahoma" w:hAnsi="Tahoma" w:cs="Tahoma"/>
          <w:sz w:val="24"/>
          <w:szCs w:val="24"/>
        </w:rPr>
        <w:t>iputado</w:t>
      </w:r>
      <w:r w:rsidR="00D67145">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w:t>
      </w:r>
      <w:r w:rsidR="00025A37" w:rsidRPr="00025A37">
        <w:rPr>
          <w:rFonts w:ascii="Tahoma" w:hAnsi="Tahoma" w:cs="Tahoma"/>
          <w:sz w:val="24"/>
          <w:szCs w:val="24"/>
        </w:rPr>
        <w:t xml:space="preserve"> </w:t>
      </w:r>
      <w:r w:rsidR="00025A37" w:rsidRPr="00596E8B">
        <w:rPr>
          <w:rFonts w:ascii="Tahoma" w:hAnsi="Tahoma" w:cs="Tahoma"/>
          <w:sz w:val="24"/>
          <w:szCs w:val="24"/>
        </w:rPr>
        <w:t>Alejandra de los Ángeles Novelo Segura</w:t>
      </w:r>
      <w:r w:rsidR="00025A37">
        <w:rPr>
          <w:rFonts w:ascii="Tahoma" w:hAnsi="Tahoma" w:cs="Tahoma"/>
          <w:sz w:val="24"/>
          <w:szCs w:val="24"/>
        </w:rPr>
        <w:t xml:space="preserve">, </w:t>
      </w:r>
      <w:r w:rsidR="00B3661E">
        <w:rPr>
          <w:rFonts w:ascii="Tahoma" w:hAnsi="Tahoma" w:cs="Tahoma"/>
          <w:sz w:val="24"/>
          <w:szCs w:val="24"/>
        </w:rPr>
        <w:t xml:space="preserve"> </w:t>
      </w:r>
      <w:r w:rsidR="00DA645B">
        <w:rPr>
          <w:rFonts w:ascii="Tahoma" w:hAnsi="Tahoma" w:cs="Tahoma"/>
          <w:sz w:val="24"/>
          <w:szCs w:val="24"/>
        </w:rPr>
        <w:t xml:space="preserve"> </w:t>
      </w:r>
      <w:r w:rsidR="00BC1A48">
        <w:rPr>
          <w:rFonts w:ascii="Tahoma" w:hAnsi="Tahoma" w:cs="Tahoma"/>
          <w:sz w:val="24"/>
          <w:szCs w:val="24"/>
        </w:rPr>
        <w:t xml:space="preserve">Jesús Efrén Pérez Ballote, </w:t>
      </w:r>
      <w:r w:rsidR="00DA645B">
        <w:rPr>
          <w:rFonts w:ascii="Tahoma" w:hAnsi="Tahoma" w:cs="Tahoma"/>
          <w:sz w:val="24"/>
          <w:szCs w:val="24"/>
        </w:rPr>
        <w:t xml:space="preserve">Victor </w:t>
      </w:r>
      <w:r w:rsidR="00DA645B" w:rsidRPr="00CE2BD5">
        <w:rPr>
          <w:rFonts w:ascii="Tahoma" w:hAnsi="Tahoma" w:cs="Tahoma"/>
          <w:sz w:val="24"/>
          <w:szCs w:val="24"/>
        </w:rPr>
        <w:t>Hugo Lozano Poveda</w:t>
      </w:r>
      <w:r w:rsidR="00B3661E">
        <w:rPr>
          <w:rFonts w:ascii="Tahoma" w:hAnsi="Tahoma" w:cs="Tahoma"/>
          <w:sz w:val="24"/>
          <w:szCs w:val="24"/>
        </w:rPr>
        <w:t xml:space="preserve"> y</w:t>
      </w:r>
      <w:r w:rsidR="00DA645B">
        <w:rPr>
          <w:rFonts w:ascii="Tahoma" w:hAnsi="Tahoma" w:cs="Tahoma"/>
          <w:sz w:val="24"/>
          <w:szCs w:val="24"/>
        </w:rPr>
        <w:t xml:space="preserve"> </w:t>
      </w:r>
      <w:r w:rsidR="00507E9A">
        <w:rPr>
          <w:rFonts w:ascii="Tahoma" w:hAnsi="Tahoma" w:cs="Tahoma"/>
          <w:sz w:val="24"/>
          <w:szCs w:val="24"/>
        </w:rPr>
        <w:t>Dafne Celina López Osorio</w:t>
      </w:r>
      <w:r w:rsidR="007474B7">
        <w:rPr>
          <w:rFonts w:ascii="Tahoma" w:hAnsi="Tahoma" w:cs="Tahoma"/>
          <w:sz w:val="24"/>
          <w:szCs w:val="24"/>
        </w:rPr>
        <w:t>,</w:t>
      </w:r>
      <w:r w:rsidR="00F75AE4">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49E7A6B0" w14:textId="77777777" w:rsidR="00F867D8" w:rsidRPr="009D5C8A" w:rsidRDefault="00F867D8" w:rsidP="000A5AF9">
      <w:pPr>
        <w:spacing w:line="360" w:lineRule="auto"/>
        <w:jc w:val="both"/>
        <w:rPr>
          <w:rFonts w:ascii="Tahoma" w:hAnsi="Tahoma" w:cs="Tahoma"/>
          <w:sz w:val="24"/>
          <w:szCs w:val="24"/>
        </w:rPr>
      </w:pPr>
    </w:p>
    <w:p w14:paraId="70A3705C" w14:textId="31860659" w:rsidR="00B3661E" w:rsidRDefault="00B5705F" w:rsidP="000A5AF9">
      <w:pPr>
        <w:spacing w:line="360" w:lineRule="auto"/>
        <w:jc w:val="both"/>
        <w:rPr>
          <w:rFonts w:ascii="Tahoma" w:hAnsi="Tahoma" w:cs="Tahoma"/>
          <w:sz w:val="24"/>
          <w:szCs w:val="24"/>
        </w:rPr>
      </w:pPr>
      <w:r>
        <w:rPr>
          <w:rFonts w:ascii="Tahoma" w:hAnsi="Tahoma" w:cs="Tahoma"/>
          <w:sz w:val="24"/>
          <w:szCs w:val="24"/>
        </w:rPr>
        <w:t xml:space="preserve">El </w:t>
      </w:r>
      <w:r w:rsidR="00EE4C5A" w:rsidRPr="00DF2052">
        <w:rPr>
          <w:rFonts w:ascii="Tahoma" w:hAnsi="Tahoma" w:cs="Tahoma"/>
          <w:sz w:val="24"/>
          <w:szCs w:val="24"/>
        </w:rPr>
        <w:t>Diputad</w:t>
      </w:r>
      <w:r>
        <w:rPr>
          <w:rFonts w:ascii="Tahoma" w:hAnsi="Tahoma" w:cs="Tahoma"/>
          <w:sz w:val="24"/>
          <w:szCs w:val="24"/>
        </w:rPr>
        <w:t>o</w:t>
      </w:r>
      <w:r w:rsidR="00B3661E">
        <w:rPr>
          <w:rFonts w:ascii="Tahoma" w:hAnsi="Tahoma" w:cs="Tahoma"/>
          <w:sz w:val="24"/>
          <w:szCs w:val="24"/>
        </w:rPr>
        <w:t xml:space="preserve"> Jesús Efrén Pérez Ballote</w:t>
      </w:r>
      <w:r w:rsidR="002A0C79">
        <w:rPr>
          <w:rFonts w:ascii="Tahoma" w:hAnsi="Tahoma" w:cs="Tahoma"/>
          <w:sz w:val="24"/>
          <w:szCs w:val="24"/>
        </w:rPr>
        <w:t xml:space="preserve">, </w:t>
      </w:r>
      <w:r>
        <w:rPr>
          <w:rFonts w:ascii="Tahoma" w:hAnsi="Tahoma" w:cs="Tahoma"/>
          <w:sz w:val="24"/>
          <w:szCs w:val="24"/>
        </w:rPr>
        <w:t xml:space="preserve">Secretario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2D0E">
        <w:rPr>
          <w:rFonts w:ascii="Tahoma" w:hAnsi="Tahoma" w:cs="Tahoma"/>
          <w:sz w:val="24"/>
          <w:szCs w:val="24"/>
        </w:rPr>
        <w:t xml:space="preserve"> </w:t>
      </w:r>
      <w:r w:rsidR="009D4146">
        <w:rPr>
          <w:rFonts w:ascii="Tahoma" w:hAnsi="Tahoma" w:cs="Tahoma"/>
          <w:sz w:val="24"/>
          <w:szCs w:val="24"/>
        </w:rPr>
        <w:t xml:space="preserve">Se justificó la inasistencia de las diputadas </w:t>
      </w:r>
      <w:r w:rsidR="00B3661E">
        <w:rPr>
          <w:rFonts w:ascii="Tahoma" w:hAnsi="Tahoma" w:cs="Tahoma"/>
          <w:sz w:val="24"/>
          <w:szCs w:val="24"/>
        </w:rPr>
        <w:t>Karla Vanessa Salazar González y Vida Aravari Gómez Herrera, y de los diputados  José Crescencio Gutiérrez González y Gaspar Armando Quintal Parra.</w:t>
      </w:r>
    </w:p>
    <w:p w14:paraId="491A5F06" w14:textId="77777777" w:rsidR="00B3661E" w:rsidRPr="00956BA7" w:rsidRDefault="00B3661E" w:rsidP="000A5AF9">
      <w:pPr>
        <w:spacing w:line="360" w:lineRule="auto"/>
        <w:jc w:val="both"/>
        <w:rPr>
          <w:rFonts w:ascii="Tahoma" w:hAnsi="Tahoma" w:cs="Tahoma"/>
          <w:sz w:val="24"/>
          <w:szCs w:val="24"/>
          <w:u w:val="single"/>
        </w:rPr>
      </w:pPr>
    </w:p>
    <w:p w14:paraId="066A2817" w14:textId="77777777" w:rsidR="00ED6C40" w:rsidRPr="009D5C8A" w:rsidRDefault="00ED6C40" w:rsidP="000A5AF9">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C3033A">
      <w:pPr>
        <w:overflowPunct w:val="0"/>
        <w:autoSpaceDE w:val="0"/>
        <w:autoSpaceDN w:val="0"/>
        <w:adjustRightInd w:val="0"/>
        <w:jc w:val="both"/>
        <w:rPr>
          <w:rFonts w:ascii="Tahoma" w:hAnsi="Tahoma" w:cs="Tahoma"/>
          <w:b/>
          <w:sz w:val="24"/>
          <w:szCs w:val="24"/>
        </w:rPr>
      </w:pPr>
    </w:p>
    <w:p w14:paraId="102C364C" w14:textId="77777777" w:rsidR="00511837" w:rsidRPr="00511837" w:rsidRDefault="00511837" w:rsidP="00511837">
      <w:pPr>
        <w:spacing w:line="360" w:lineRule="auto"/>
        <w:jc w:val="both"/>
        <w:rPr>
          <w:rFonts w:ascii="Tahoma" w:hAnsi="Tahoma" w:cs="Tahoma"/>
          <w:sz w:val="24"/>
          <w:szCs w:val="24"/>
          <w:lang w:val="es-MX"/>
        </w:rPr>
      </w:pPr>
      <w:r w:rsidRPr="00511837">
        <w:rPr>
          <w:rFonts w:ascii="Tahoma" w:hAnsi="Tahoma" w:cs="Tahoma"/>
          <w:b/>
          <w:sz w:val="24"/>
          <w:szCs w:val="24"/>
        </w:rPr>
        <w:t>I.-</w:t>
      </w:r>
      <w:r w:rsidRPr="00511837">
        <w:rPr>
          <w:rFonts w:ascii="Tahoma" w:hAnsi="Tahoma" w:cs="Tahoma"/>
          <w:sz w:val="24"/>
          <w:szCs w:val="24"/>
        </w:rPr>
        <w:t xml:space="preserve"> Lista de Asistencia.</w:t>
      </w:r>
    </w:p>
    <w:p w14:paraId="0B2BAF05" w14:textId="77777777" w:rsidR="00511837" w:rsidRPr="00511837" w:rsidRDefault="00511837" w:rsidP="00511837">
      <w:pPr>
        <w:spacing w:line="360" w:lineRule="auto"/>
        <w:jc w:val="both"/>
        <w:rPr>
          <w:rFonts w:ascii="Tahoma" w:hAnsi="Tahoma" w:cs="Tahoma"/>
          <w:sz w:val="24"/>
          <w:szCs w:val="24"/>
        </w:rPr>
      </w:pPr>
    </w:p>
    <w:p w14:paraId="25E60924" w14:textId="77777777" w:rsidR="00511837" w:rsidRPr="00511837" w:rsidRDefault="00511837" w:rsidP="00511837">
      <w:pPr>
        <w:spacing w:line="360" w:lineRule="auto"/>
        <w:jc w:val="both"/>
        <w:rPr>
          <w:rFonts w:ascii="Tahoma" w:hAnsi="Tahoma" w:cs="Tahoma"/>
          <w:sz w:val="24"/>
          <w:szCs w:val="24"/>
        </w:rPr>
      </w:pPr>
      <w:r w:rsidRPr="00511837">
        <w:rPr>
          <w:rFonts w:ascii="Tahoma" w:hAnsi="Tahoma" w:cs="Tahoma"/>
          <w:b/>
          <w:sz w:val="24"/>
          <w:szCs w:val="24"/>
        </w:rPr>
        <w:t>II.-</w:t>
      </w:r>
      <w:r w:rsidRPr="00511837">
        <w:rPr>
          <w:rFonts w:ascii="Tahoma" w:hAnsi="Tahoma" w:cs="Tahoma"/>
          <w:sz w:val="24"/>
          <w:szCs w:val="24"/>
        </w:rPr>
        <w:t xml:space="preserve"> Declaración de estar legalmente constituida la sesión.</w:t>
      </w:r>
    </w:p>
    <w:p w14:paraId="04F97802" w14:textId="77777777" w:rsidR="00511837" w:rsidRPr="00511837" w:rsidRDefault="00511837" w:rsidP="00511837">
      <w:pPr>
        <w:spacing w:line="360" w:lineRule="auto"/>
        <w:jc w:val="both"/>
        <w:rPr>
          <w:rFonts w:ascii="Tahoma" w:hAnsi="Tahoma" w:cs="Tahoma"/>
          <w:sz w:val="24"/>
          <w:szCs w:val="24"/>
        </w:rPr>
      </w:pPr>
    </w:p>
    <w:p w14:paraId="717D949A" w14:textId="0C25607E" w:rsidR="00511837" w:rsidRPr="00511837" w:rsidRDefault="00511837" w:rsidP="00511837">
      <w:pPr>
        <w:overflowPunct w:val="0"/>
        <w:autoSpaceDE w:val="0"/>
        <w:autoSpaceDN w:val="0"/>
        <w:adjustRightInd w:val="0"/>
        <w:spacing w:line="360" w:lineRule="auto"/>
        <w:jc w:val="both"/>
        <w:textAlignment w:val="baseline"/>
        <w:rPr>
          <w:rFonts w:ascii="Tahoma" w:hAnsi="Tahoma" w:cs="Tahoma"/>
          <w:sz w:val="24"/>
          <w:szCs w:val="24"/>
          <w:lang w:val="es-ES_tradnl"/>
        </w:rPr>
      </w:pPr>
      <w:r w:rsidRPr="00511837">
        <w:rPr>
          <w:rFonts w:ascii="Tahoma" w:hAnsi="Tahoma" w:cs="Tahoma"/>
          <w:b/>
          <w:bCs/>
          <w:sz w:val="24"/>
          <w:szCs w:val="24"/>
          <w:lang w:val="es-ES_tradnl"/>
        </w:rPr>
        <w:t>III.-</w:t>
      </w:r>
      <w:r w:rsidRPr="00511837">
        <w:rPr>
          <w:rFonts w:ascii="Tahoma" w:hAnsi="Tahoma" w:cs="Tahoma"/>
          <w:b/>
          <w:caps/>
          <w:sz w:val="24"/>
          <w:szCs w:val="24"/>
          <w:lang w:val="es-ES_tradnl"/>
        </w:rPr>
        <w:t xml:space="preserve"> </w:t>
      </w:r>
      <w:r w:rsidRPr="00511837">
        <w:rPr>
          <w:rFonts w:ascii="Tahoma" w:hAnsi="Tahoma" w:cs="Tahoma"/>
          <w:sz w:val="24"/>
          <w:szCs w:val="24"/>
          <w:lang w:val="es-ES_tradnl"/>
        </w:rPr>
        <w:t xml:space="preserve">Discusión y en su caso aprobación del acta de la sesión anterior de fecha </w:t>
      </w:r>
      <w:r w:rsidR="006B7E9F">
        <w:rPr>
          <w:rFonts w:ascii="Tahoma" w:hAnsi="Tahoma" w:cs="Tahoma"/>
          <w:sz w:val="24"/>
          <w:szCs w:val="24"/>
          <w:lang w:val="es-ES_tradnl"/>
        </w:rPr>
        <w:t>04</w:t>
      </w:r>
      <w:r w:rsidRPr="00511837">
        <w:rPr>
          <w:rFonts w:ascii="Tahoma" w:hAnsi="Tahoma" w:cs="Tahoma"/>
          <w:sz w:val="24"/>
          <w:szCs w:val="24"/>
          <w:lang w:val="es-ES_tradnl"/>
        </w:rPr>
        <w:t xml:space="preserve"> de </w:t>
      </w:r>
      <w:r w:rsidR="006B7E9F">
        <w:rPr>
          <w:rFonts w:ascii="Tahoma" w:hAnsi="Tahoma" w:cs="Tahoma"/>
          <w:sz w:val="24"/>
          <w:szCs w:val="24"/>
          <w:lang w:val="es-ES_tradnl"/>
        </w:rPr>
        <w:t>septiembre</w:t>
      </w:r>
      <w:r w:rsidRPr="00511837">
        <w:rPr>
          <w:rFonts w:ascii="Tahoma" w:hAnsi="Tahoma" w:cs="Tahoma"/>
          <w:sz w:val="24"/>
          <w:szCs w:val="24"/>
          <w:lang w:val="es-ES_tradnl"/>
        </w:rPr>
        <w:t xml:space="preserve"> de 2023</w:t>
      </w:r>
      <w:r w:rsidRPr="00511837">
        <w:rPr>
          <w:rFonts w:ascii="Tahoma" w:hAnsi="Tahoma" w:cs="Tahoma"/>
          <w:b/>
          <w:sz w:val="24"/>
          <w:szCs w:val="24"/>
          <w:lang w:val="es-ES_tradnl"/>
        </w:rPr>
        <w:t>.</w:t>
      </w:r>
    </w:p>
    <w:p w14:paraId="79BADAC4" w14:textId="77777777" w:rsidR="00511837" w:rsidRPr="00511837" w:rsidRDefault="00511837" w:rsidP="00511837">
      <w:pPr>
        <w:spacing w:line="360" w:lineRule="auto"/>
        <w:jc w:val="both"/>
        <w:rPr>
          <w:rFonts w:ascii="Tahoma" w:hAnsi="Tahoma" w:cs="Tahoma"/>
          <w:sz w:val="24"/>
          <w:szCs w:val="24"/>
          <w:lang w:val="es-ES_tradnl"/>
        </w:rPr>
      </w:pPr>
    </w:p>
    <w:p w14:paraId="106796F4" w14:textId="77777777" w:rsidR="00511837" w:rsidRPr="00511837" w:rsidRDefault="00511837" w:rsidP="00511837">
      <w:pPr>
        <w:spacing w:line="360" w:lineRule="auto"/>
        <w:jc w:val="both"/>
        <w:rPr>
          <w:rFonts w:ascii="Tahoma" w:hAnsi="Tahoma" w:cs="Tahoma"/>
          <w:sz w:val="24"/>
          <w:szCs w:val="24"/>
        </w:rPr>
      </w:pPr>
      <w:r w:rsidRPr="00511837">
        <w:rPr>
          <w:rFonts w:ascii="Tahoma" w:hAnsi="Tahoma" w:cs="Tahoma"/>
          <w:b/>
          <w:sz w:val="24"/>
          <w:szCs w:val="24"/>
        </w:rPr>
        <w:t xml:space="preserve">IV.- </w:t>
      </w:r>
      <w:r w:rsidRPr="00511837">
        <w:rPr>
          <w:rFonts w:ascii="Tahoma" w:hAnsi="Tahoma" w:cs="Tahoma"/>
          <w:sz w:val="24"/>
          <w:szCs w:val="24"/>
        </w:rPr>
        <w:t>Asuntos en cartera:</w:t>
      </w:r>
    </w:p>
    <w:p w14:paraId="74848096" w14:textId="77777777" w:rsidR="0034333C" w:rsidRPr="0034333C" w:rsidRDefault="0034333C" w:rsidP="0034333C">
      <w:pPr>
        <w:pStyle w:val="Prrafodelista"/>
        <w:spacing w:line="360" w:lineRule="auto"/>
        <w:ind w:left="0" w:firstLine="708"/>
        <w:jc w:val="both"/>
        <w:rPr>
          <w:rFonts w:ascii="Tahoma" w:hAnsi="Tahoma" w:cs="Tahoma"/>
          <w:b/>
          <w:sz w:val="24"/>
          <w:szCs w:val="24"/>
        </w:rPr>
      </w:pPr>
    </w:p>
    <w:p w14:paraId="6B7CA52B" w14:textId="59692888" w:rsidR="0034333C" w:rsidRPr="0034333C" w:rsidRDefault="0034333C" w:rsidP="00B3661E">
      <w:pPr>
        <w:pStyle w:val="Prrafodelista"/>
        <w:spacing w:line="360" w:lineRule="auto"/>
        <w:ind w:left="567"/>
        <w:jc w:val="both"/>
        <w:rPr>
          <w:rFonts w:ascii="Tahoma" w:hAnsi="Tahoma" w:cs="Tahoma"/>
          <w:sz w:val="24"/>
          <w:szCs w:val="24"/>
        </w:rPr>
      </w:pPr>
      <w:r w:rsidRPr="0034333C">
        <w:rPr>
          <w:rFonts w:ascii="Tahoma" w:hAnsi="Tahoma" w:cs="Tahoma"/>
          <w:b/>
          <w:sz w:val="24"/>
          <w:szCs w:val="24"/>
        </w:rPr>
        <w:t xml:space="preserve">a) </w:t>
      </w:r>
      <w:r w:rsidRPr="0034333C">
        <w:rPr>
          <w:rFonts w:ascii="Tahoma" w:hAnsi="Tahoma" w:cs="Tahoma"/>
          <w:sz w:val="24"/>
          <w:szCs w:val="24"/>
        </w:rPr>
        <w:t xml:space="preserve">Presentación, análisis, discusión y en su caso aprobación del </w:t>
      </w:r>
      <w:r w:rsidR="005E2120">
        <w:rPr>
          <w:rFonts w:ascii="Tahoma" w:hAnsi="Tahoma" w:cs="Tahoma"/>
          <w:sz w:val="24"/>
          <w:szCs w:val="24"/>
        </w:rPr>
        <w:t>proyecto de d</w:t>
      </w:r>
      <w:r w:rsidRPr="0034333C">
        <w:rPr>
          <w:rFonts w:ascii="Tahoma" w:hAnsi="Tahoma" w:cs="Tahoma"/>
          <w:sz w:val="24"/>
          <w:szCs w:val="24"/>
        </w:rPr>
        <w:t>ictamen de la</w:t>
      </w:r>
      <w:r w:rsidR="005E2120">
        <w:rPr>
          <w:rFonts w:ascii="Tahoma" w:hAnsi="Tahoma" w:cs="Tahoma"/>
          <w:sz w:val="24"/>
          <w:szCs w:val="24"/>
        </w:rPr>
        <w:t xml:space="preserve"> iniciativa con p</w:t>
      </w:r>
      <w:r w:rsidRPr="0034333C">
        <w:rPr>
          <w:rFonts w:ascii="Tahoma" w:hAnsi="Tahoma" w:cs="Tahoma"/>
          <w:sz w:val="24"/>
          <w:szCs w:val="24"/>
        </w:rPr>
        <w:t xml:space="preserve">royecto de </w:t>
      </w:r>
      <w:r w:rsidR="005E2120">
        <w:rPr>
          <w:rFonts w:ascii="Tahoma" w:hAnsi="Tahoma" w:cs="Tahoma"/>
          <w:sz w:val="24"/>
          <w:szCs w:val="24"/>
        </w:rPr>
        <w:t>d</w:t>
      </w:r>
      <w:r w:rsidRPr="0034333C">
        <w:rPr>
          <w:rFonts w:ascii="Tahoma" w:hAnsi="Tahoma" w:cs="Tahoma"/>
          <w:sz w:val="24"/>
          <w:szCs w:val="24"/>
        </w:rPr>
        <w:t xml:space="preserve">ecreto que reforma la Constitución Política del Estado de Yucatán, en materia de reconocimiento de los Símbolos Patrios de Yucatán, suscrita por el Diputado Gaspar Armando Quintal Parra y la Diputada Karla Reyna Franco Blanco; </w:t>
      </w:r>
    </w:p>
    <w:p w14:paraId="27D9471A" w14:textId="0392DA34" w:rsidR="0034333C" w:rsidRPr="0034333C" w:rsidRDefault="0034333C" w:rsidP="00B3661E">
      <w:pPr>
        <w:pStyle w:val="Prrafodelista"/>
        <w:spacing w:line="360" w:lineRule="auto"/>
        <w:ind w:left="567"/>
        <w:jc w:val="both"/>
        <w:rPr>
          <w:rFonts w:ascii="Tahoma" w:hAnsi="Tahoma" w:cs="Tahoma"/>
          <w:color w:val="000000"/>
          <w:sz w:val="24"/>
          <w:szCs w:val="24"/>
          <w:lang w:val="es-MX" w:eastAsia="es-MX"/>
        </w:rPr>
      </w:pPr>
      <w:r w:rsidRPr="0034333C">
        <w:rPr>
          <w:rFonts w:ascii="Tahoma" w:hAnsi="Tahoma" w:cs="Tahoma"/>
          <w:b/>
          <w:sz w:val="24"/>
          <w:szCs w:val="24"/>
        </w:rPr>
        <w:t>b)</w:t>
      </w:r>
      <w:r w:rsidRPr="0034333C">
        <w:rPr>
          <w:rFonts w:ascii="Tahoma" w:hAnsi="Tahoma" w:cs="Tahoma"/>
          <w:sz w:val="24"/>
          <w:szCs w:val="24"/>
        </w:rPr>
        <w:t xml:space="preserve"> Continuación del análisis de la </w:t>
      </w:r>
      <w:r w:rsidR="005D0EB1">
        <w:rPr>
          <w:rFonts w:ascii="Tahoma" w:hAnsi="Tahoma" w:cs="Tahoma"/>
          <w:sz w:val="24"/>
          <w:szCs w:val="24"/>
        </w:rPr>
        <w:t>i</w:t>
      </w:r>
      <w:r w:rsidRPr="0034333C">
        <w:rPr>
          <w:rFonts w:ascii="Tahoma" w:hAnsi="Tahoma" w:cs="Tahoma"/>
          <w:color w:val="000000"/>
          <w:sz w:val="24"/>
          <w:szCs w:val="24"/>
          <w:lang w:val="es-MX" w:eastAsia="es-MX"/>
        </w:rPr>
        <w:t>niciativa</w:t>
      </w:r>
      <w:r w:rsidR="00F01BCC">
        <w:rPr>
          <w:rFonts w:ascii="Tahoma" w:hAnsi="Tahoma" w:cs="Tahoma"/>
          <w:color w:val="000000"/>
          <w:sz w:val="24"/>
          <w:szCs w:val="24"/>
          <w:lang w:val="es-MX" w:eastAsia="es-MX"/>
        </w:rPr>
        <w:t xml:space="preserve"> </w:t>
      </w:r>
      <w:r w:rsidRPr="0034333C">
        <w:rPr>
          <w:rFonts w:ascii="Tahoma" w:hAnsi="Tahoma" w:cs="Tahoma"/>
          <w:color w:val="000000"/>
          <w:sz w:val="24"/>
          <w:szCs w:val="24"/>
          <w:lang w:val="es-MX" w:eastAsia="es-MX"/>
        </w:rPr>
        <w:t>con proyecto de decreto por el que se adiciona un párrafo al artículo 2 de la Constitución Política del Estado libre y soberano de Yucatán, se modifican la Ley de Gobierno del Poder Legislativo del Estado de Yucatán y su reglamento; y se adicionan tres párrafos al artículo 41 inciso E</w:t>
      </w:r>
      <w:r w:rsidR="00F01BCC">
        <w:rPr>
          <w:rFonts w:ascii="Tahoma" w:hAnsi="Tahoma" w:cs="Tahoma"/>
          <w:color w:val="000000"/>
          <w:sz w:val="24"/>
          <w:szCs w:val="24"/>
          <w:lang w:val="es-MX" w:eastAsia="es-MX"/>
        </w:rPr>
        <w:t>) de la Ley de Gobierno de los M</w:t>
      </w:r>
      <w:r w:rsidRPr="0034333C">
        <w:rPr>
          <w:rFonts w:ascii="Tahoma" w:hAnsi="Tahoma" w:cs="Tahoma"/>
          <w:color w:val="000000"/>
          <w:sz w:val="24"/>
          <w:szCs w:val="24"/>
          <w:lang w:val="es-MX" w:eastAsia="es-MX"/>
        </w:rPr>
        <w:t xml:space="preserve">unicipios del Estado de Yucatán, todos relativos al lenguaje incluyente y no sexista, para nombrar a hombres y mujeres en el quehacer público competente, suscrita por la </w:t>
      </w:r>
      <w:r w:rsidR="005D0EB1">
        <w:rPr>
          <w:rFonts w:ascii="Tahoma" w:hAnsi="Tahoma" w:cs="Tahoma"/>
          <w:color w:val="000000"/>
          <w:sz w:val="24"/>
          <w:szCs w:val="24"/>
          <w:lang w:val="es-MX" w:eastAsia="es-MX"/>
        </w:rPr>
        <w:t>D</w:t>
      </w:r>
      <w:r w:rsidRPr="0034333C">
        <w:rPr>
          <w:rFonts w:ascii="Tahoma" w:hAnsi="Tahoma" w:cs="Tahoma"/>
          <w:color w:val="000000"/>
          <w:sz w:val="24"/>
          <w:szCs w:val="24"/>
          <w:lang w:val="es-MX" w:eastAsia="es-MX"/>
        </w:rPr>
        <w:t xml:space="preserve">iputada Dafne Celina López Osorio; </w:t>
      </w:r>
    </w:p>
    <w:p w14:paraId="55897A40" w14:textId="2505EE61" w:rsidR="0034333C" w:rsidRPr="0034333C" w:rsidRDefault="0034333C" w:rsidP="00B3661E">
      <w:pPr>
        <w:pStyle w:val="Prrafodelista"/>
        <w:spacing w:line="360" w:lineRule="auto"/>
        <w:ind w:left="567"/>
        <w:jc w:val="both"/>
        <w:rPr>
          <w:rFonts w:ascii="Tahoma" w:hAnsi="Tahoma" w:cs="Tahoma"/>
          <w:sz w:val="24"/>
          <w:szCs w:val="24"/>
        </w:rPr>
      </w:pPr>
      <w:r w:rsidRPr="0034333C">
        <w:rPr>
          <w:rFonts w:ascii="Tahoma" w:hAnsi="Tahoma" w:cs="Tahoma"/>
          <w:b/>
          <w:sz w:val="24"/>
          <w:szCs w:val="24"/>
        </w:rPr>
        <w:t xml:space="preserve">c) </w:t>
      </w:r>
      <w:r w:rsidRPr="0034333C">
        <w:rPr>
          <w:rFonts w:ascii="Tahoma" w:hAnsi="Tahoma" w:cs="Tahoma"/>
          <w:sz w:val="24"/>
          <w:szCs w:val="24"/>
        </w:rPr>
        <w:t xml:space="preserve">Continuación del análisis de la </w:t>
      </w:r>
      <w:r w:rsidR="005D0EB1">
        <w:rPr>
          <w:rFonts w:ascii="Tahoma" w:hAnsi="Tahoma" w:cs="Tahoma"/>
          <w:sz w:val="24"/>
          <w:szCs w:val="24"/>
        </w:rPr>
        <w:t>i</w:t>
      </w:r>
      <w:r w:rsidRPr="0034333C">
        <w:rPr>
          <w:rFonts w:ascii="Tahoma" w:hAnsi="Tahoma" w:cs="Tahoma"/>
          <w:sz w:val="24"/>
          <w:szCs w:val="24"/>
        </w:rPr>
        <w:t xml:space="preserve">niciativa con </w:t>
      </w:r>
      <w:r w:rsidR="005D0EB1">
        <w:rPr>
          <w:rFonts w:ascii="Tahoma" w:hAnsi="Tahoma" w:cs="Tahoma"/>
          <w:sz w:val="24"/>
          <w:szCs w:val="24"/>
        </w:rPr>
        <w:t>p</w:t>
      </w:r>
      <w:r w:rsidRPr="0034333C">
        <w:rPr>
          <w:rFonts w:ascii="Tahoma" w:hAnsi="Tahoma" w:cs="Tahoma"/>
          <w:sz w:val="24"/>
          <w:szCs w:val="24"/>
        </w:rPr>
        <w:t xml:space="preserve">royecto de </w:t>
      </w:r>
      <w:r w:rsidR="005D0EB1">
        <w:rPr>
          <w:rFonts w:ascii="Tahoma" w:hAnsi="Tahoma" w:cs="Tahoma"/>
          <w:sz w:val="24"/>
          <w:szCs w:val="24"/>
        </w:rPr>
        <w:t>d</w:t>
      </w:r>
      <w:r w:rsidRPr="0034333C">
        <w:rPr>
          <w:rFonts w:ascii="Tahoma" w:hAnsi="Tahoma" w:cs="Tahoma"/>
          <w:sz w:val="24"/>
          <w:szCs w:val="24"/>
        </w:rPr>
        <w:t xml:space="preserve">ecreto que </w:t>
      </w:r>
      <w:r w:rsidR="005D0EB1">
        <w:rPr>
          <w:rFonts w:ascii="Tahoma" w:hAnsi="Tahoma" w:cs="Tahoma"/>
          <w:sz w:val="24"/>
          <w:szCs w:val="24"/>
        </w:rPr>
        <w:t>r</w:t>
      </w:r>
      <w:r w:rsidRPr="0034333C">
        <w:rPr>
          <w:rFonts w:ascii="Tahoma" w:hAnsi="Tahoma" w:cs="Tahoma"/>
          <w:sz w:val="24"/>
          <w:szCs w:val="24"/>
        </w:rPr>
        <w:t xml:space="preserve">eforma la Constitución Política del Estado de Yucatán para reconocer el principio de Gobierno Abierto, suscrita por el Diputado </w:t>
      </w:r>
      <w:r w:rsidRPr="0034333C">
        <w:rPr>
          <w:rFonts w:ascii="Tahoma" w:hAnsi="Tahoma" w:cs="Tahoma"/>
          <w:sz w:val="24"/>
          <w:szCs w:val="24"/>
        </w:rPr>
        <w:lastRenderedPageBreak/>
        <w:t>Gaspar Armando Quintal Parra y la Diputada Karla Reyna Franco Blanco</w:t>
      </w:r>
      <w:r w:rsidRPr="0034333C">
        <w:rPr>
          <w:rFonts w:ascii="Tahoma" w:hAnsi="Tahoma" w:cs="Tahoma"/>
          <w:color w:val="000000"/>
          <w:sz w:val="24"/>
          <w:szCs w:val="24"/>
          <w:lang w:val="es-MX" w:eastAsia="es-MX"/>
        </w:rPr>
        <w:t xml:space="preserve">, </w:t>
      </w:r>
      <w:r w:rsidRPr="0034333C">
        <w:rPr>
          <w:rFonts w:ascii="Tahoma" w:hAnsi="Tahoma" w:cs="Tahoma"/>
          <w:sz w:val="24"/>
          <w:szCs w:val="24"/>
        </w:rPr>
        <w:t xml:space="preserve">y </w:t>
      </w:r>
    </w:p>
    <w:p w14:paraId="1623BFDF" w14:textId="37F26363" w:rsidR="0034333C" w:rsidRPr="0034333C" w:rsidRDefault="0034333C" w:rsidP="00B3661E">
      <w:pPr>
        <w:pStyle w:val="Prrafodelista"/>
        <w:spacing w:line="360" w:lineRule="auto"/>
        <w:ind w:left="567"/>
        <w:jc w:val="both"/>
        <w:rPr>
          <w:rFonts w:ascii="Tahoma" w:hAnsi="Tahoma" w:cs="Tahoma"/>
          <w:color w:val="000000"/>
          <w:sz w:val="24"/>
          <w:szCs w:val="24"/>
          <w:lang w:val="es-MX" w:eastAsia="es-MX"/>
        </w:rPr>
      </w:pPr>
      <w:r w:rsidRPr="0034333C">
        <w:rPr>
          <w:rFonts w:ascii="Tahoma" w:hAnsi="Tahoma" w:cs="Tahoma"/>
          <w:b/>
          <w:sz w:val="24"/>
          <w:szCs w:val="24"/>
        </w:rPr>
        <w:t xml:space="preserve">d) </w:t>
      </w:r>
      <w:r w:rsidRPr="0034333C">
        <w:rPr>
          <w:rFonts w:ascii="Tahoma" w:hAnsi="Tahoma" w:cs="Tahoma"/>
          <w:sz w:val="24"/>
          <w:szCs w:val="24"/>
        </w:rPr>
        <w:t xml:space="preserve">Continuación del análisis de la </w:t>
      </w:r>
      <w:r w:rsidR="0088523E">
        <w:rPr>
          <w:rFonts w:ascii="Tahoma" w:hAnsi="Tahoma" w:cs="Tahoma"/>
          <w:sz w:val="24"/>
          <w:szCs w:val="24"/>
        </w:rPr>
        <w:t>i</w:t>
      </w:r>
      <w:r w:rsidRPr="0034333C">
        <w:rPr>
          <w:rFonts w:ascii="Tahoma" w:hAnsi="Tahoma" w:cs="Tahoma"/>
          <w:color w:val="000000"/>
          <w:sz w:val="24"/>
          <w:szCs w:val="24"/>
          <w:lang w:val="es-MX" w:eastAsia="es-MX"/>
        </w:rPr>
        <w:t xml:space="preserve">niciativa con </w:t>
      </w:r>
      <w:r w:rsidR="0088523E">
        <w:rPr>
          <w:rFonts w:ascii="Tahoma" w:hAnsi="Tahoma" w:cs="Tahoma"/>
          <w:color w:val="000000"/>
          <w:sz w:val="24"/>
          <w:szCs w:val="24"/>
          <w:lang w:val="es-MX" w:eastAsia="es-MX"/>
        </w:rPr>
        <w:t>p</w:t>
      </w:r>
      <w:r w:rsidRPr="0034333C">
        <w:rPr>
          <w:rFonts w:ascii="Tahoma" w:hAnsi="Tahoma" w:cs="Tahoma"/>
          <w:color w:val="000000"/>
          <w:sz w:val="24"/>
          <w:szCs w:val="24"/>
          <w:lang w:val="es-MX" w:eastAsia="es-MX"/>
        </w:rPr>
        <w:t xml:space="preserve">royecto de </w:t>
      </w:r>
      <w:r w:rsidR="0088523E">
        <w:rPr>
          <w:rFonts w:ascii="Tahoma" w:hAnsi="Tahoma" w:cs="Tahoma"/>
          <w:color w:val="000000"/>
          <w:sz w:val="24"/>
          <w:szCs w:val="24"/>
          <w:lang w:val="es-MX" w:eastAsia="es-MX"/>
        </w:rPr>
        <w:t>d</w:t>
      </w:r>
      <w:r w:rsidRPr="0034333C">
        <w:rPr>
          <w:rFonts w:ascii="Tahoma" w:hAnsi="Tahoma" w:cs="Tahoma"/>
          <w:color w:val="000000"/>
          <w:sz w:val="24"/>
          <w:szCs w:val="24"/>
          <w:lang w:val="es-MX" w:eastAsia="es-MX"/>
        </w:rPr>
        <w:t>ecreto por el que se modifica la fracción II y se adiciona la fracción XXIV al artículo 35 del Código de la Administración Públi</w:t>
      </w:r>
      <w:r w:rsidR="007B7736">
        <w:rPr>
          <w:rFonts w:ascii="Tahoma" w:hAnsi="Tahoma" w:cs="Tahoma"/>
          <w:color w:val="000000"/>
          <w:sz w:val="24"/>
          <w:szCs w:val="24"/>
          <w:lang w:val="es-MX" w:eastAsia="es-MX"/>
        </w:rPr>
        <w:t>ca de Yucatán, suscrita por la D</w:t>
      </w:r>
      <w:r w:rsidRPr="0034333C">
        <w:rPr>
          <w:rFonts w:ascii="Tahoma" w:hAnsi="Tahoma" w:cs="Tahoma"/>
          <w:color w:val="000000"/>
          <w:sz w:val="24"/>
          <w:szCs w:val="24"/>
          <w:lang w:val="es-MX" w:eastAsia="es-MX"/>
        </w:rPr>
        <w:t>iputada Rubí Argelia Be Chan.</w:t>
      </w:r>
    </w:p>
    <w:p w14:paraId="31EAEF67" w14:textId="77777777" w:rsidR="00511837" w:rsidRPr="0034333C" w:rsidRDefault="00511837" w:rsidP="00511837">
      <w:pPr>
        <w:spacing w:line="360" w:lineRule="auto"/>
        <w:ind w:firstLine="709"/>
        <w:contextualSpacing/>
        <w:jc w:val="both"/>
        <w:rPr>
          <w:rFonts w:ascii="Tahoma" w:hAnsi="Tahoma" w:cs="Tahoma"/>
          <w:sz w:val="24"/>
          <w:szCs w:val="24"/>
          <w:lang w:val="es-MX"/>
        </w:rPr>
      </w:pPr>
    </w:p>
    <w:p w14:paraId="1CEF10CC" w14:textId="77777777" w:rsidR="00511837" w:rsidRPr="00511837" w:rsidRDefault="00511837" w:rsidP="00511837">
      <w:pPr>
        <w:spacing w:line="360" w:lineRule="auto"/>
        <w:rPr>
          <w:rFonts w:ascii="Tahoma" w:hAnsi="Tahoma" w:cs="Tahoma"/>
          <w:bCs/>
          <w:sz w:val="24"/>
          <w:szCs w:val="24"/>
        </w:rPr>
      </w:pPr>
      <w:r w:rsidRPr="00511837">
        <w:rPr>
          <w:rFonts w:ascii="Tahoma" w:hAnsi="Tahoma" w:cs="Tahoma"/>
          <w:b/>
          <w:bCs/>
          <w:sz w:val="24"/>
          <w:szCs w:val="24"/>
        </w:rPr>
        <w:t xml:space="preserve">V.- </w:t>
      </w:r>
      <w:r w:rsidRPr="00511837">
        <w:rPr>
          <w:rFonts w:ascii="Tahoma" w:hAnsi="Tahoma" w:cs="Tahoma"/>
          <w:bCs/>
          <w:sz w:val="24"/>
          <w:szCs w:val="24"/>
        </w:rPr>
        <w:t>Asuntos Generales.</w:t>
      </w:r>
    </w:p>
    <w:p w14:paraId="1A641570" w14:textId="77777777" w:rsidR="00511837" w:rsidRPr="00511837" w:rsidRDefault="00511837" w:rsidP="00511837">
      <w:pPr>
        <w:spacing w:line="360" w:lineRule="auto"/>
        <w:rPr>
          <w:rFonts w:ascii="Tahoma" w:hAnsi="Tahoma" w:cs="Tahoma"/>
          <w:bCs/>
          <w:sz w:val="24"/>
          <w:szCs w:val="24"/>
        </w:rPr>
      </w:pPr>
    </w:p>
    <w:p w14:paraId="0C972D6D" w14:textId="77777777" w:rsidR="00511837" w:rsidRPr="00511837" w:rsidRDefault="00511837" w:rsidP="00511837">
      <w:pPr>
        <w:spacing w:line="360" w:lineRule="auto"/>
        <w:rPr>
          <w:rFonts w:ascii="Tahoma" w:hAnsi="Tahoma" w:cs="Tahoma"/>
          <w:sz w:val="24"/>
          <w:szCs w:val="24"/>
        </w:rPr>
      </w:pPr>
      <w:r w:rsidRPr="00511837">
        <w:rPr>
          <w:rFonts w:ascii="Tahoma" w:hAnsi="Tahoma" w:cs="Tahoma"/>
          <w:b/>
          <w:bCs/>
          <w:sz w:val="24"/>
          <w:szCs w:val="24"/>
        </w:rPr>
        <w:t xml:space="preserve">VI.- </w:t>
      </w:r>
      <w:r w:rsidRPr="00511837">
        <w:rPr>
          <w:rFonts w:ascii="Tahoma" w:hAnsi="Tahoma" w:cs="Tahoma"/>
          <w:sz w:val="24"/>
          <w:szCs w:val="24"/>
        </w:rPr>
        <w:t>Se ordena la redacción del acta respectiva.</w:t>
      </w:r>
    </w:p>
    <w:p w14:paraId="1EB669DE" w14:textId="77777777" w:rsidR="00511837" w:rsidRPr="00511837" w:rsidRDefault="00511837" w:rsidP="00511837">
      <w:pPr>
        <w:spacing w:line="360" w:lineRule="auto"/>
        <w:rPr>
          <w:rFonts w:ascii="Tahoma" w:hAnsi="Tahoma" w:cs="Tahoma"/>
          <w:b/>
          <w:sz w:val="24"/>
          <w:szCs w:val="24"/>
        </w:rPr>
      </w:pPr>
    </w:p>
    <w:p w14:paraId="57083720" w14:textId="77777777" w:rsidR="00511837" w:rsidRPr="00511837" w:rsidRDefault="00511837" w:rsidP="00511837">
      <w:pPr>
        <w:spacing w:line="360" w:lineRule="auto"/>
        <w:rPr>
          <w:rFonts w:ascii="Tahoma" w:hAnsi="Tahoma" w:cs="Tahoma"/>
          <w:sz w:val="24"/>
          <w:szCs w:val="24"/>
        </w:rPr>
      </w:pPr>
      <w:r w:rsidRPr="00511837">
        <w:rPr>
          <w:rFonts w:ascii="Tahoma" w:hAnsi="Tahoma" w:cs="Tahoma"/>
          <w:b/>
          <w:sz w:val="24"/>
          <w:szCs w:val="24"/>
        </w:rPr>
        <w:t xml:space="preserve">VII.- </w:t>
      </w:r>
      <w:r w:rsidRPr="00511837">
        <w:rPr>
          <w:rFonts w:ascii="Tahoma" w:hAnsi="Tahoma" w:cs="Tahoma"/>
          <w:sz w:val="24"/>
          <w:szCs w:val="24"/>
        </w:rPr>
        <w:t>Clausura de la sesión.</w:t>
      </w:r>
    </w:p>
    <w:p w14:paraId="6415ABF0" w14:textId="77777777" w:rsidR="00256A1E" w:rsidRPr="00565A13" w:rsidRDefault="00256A1E" w:rsidP="00C3033A">
      <w:pPr>
        <w:rPr>
          <w:rFonts w:ascii="Tahoma" w:hAnsi="Tahoma" w:cs="Tahoma"/>
          <w:sz w:val="24"/>
          <w:szCs w:val="24"/>
        </w:rPr>
      </w:pPr>
    </w:p>
    <w:p w14:paraId="2E71F306" w14:textId="112A5995" w:rsidR="00982470" w:rsidRPr="00563EBC" w:rsidRDefault="00982470" w:rsidP="000A5AF9">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B01777">
        <w:rPr>
          <w:rFonts w:ascii="Tahoma" w:hAnsi="Tahoma" w:cs="Tahoma"/>
          <w:sz w:val="24"/>
          <w:szCs w:val="24"/>
        </w:rPr>
        <w:t>04</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B01777">
        <w:rPr>
          <w:rFonts w:ascii="Tahoma" w:hAnsi="Tahoma" w:cs="Tahoma"/>
          <w:sz w:val="24"/>
          <w:szCs w:val="24"/>
        </w:rPr>
        <w:t>septiembre</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9C7136">
        <w:rPr>
          <w:rFonts w:ascii="Tahoma" w:hAnsi="Tahoma" w:cs="Tahoma"/>
          <w:sz w:val="24"/>
          <w:szCs w:val="24"/>
        </w:rPr>
        <w:t>3</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6485090A" w14:textId="77777777" w:rsidR="002145D1" w:rsidRDefault="002145D1" w:rsidP="000A5AF9">
      <w:pPr>
        <w:spacing w:line="360" w:lineRule="auto"/>
        <w:jc w:val="both"/>
        <w:rPr>
          <w:rFonts w:ascii="Tahoma" w:hAnsi="Tahoma" w:cs="Tahoma"/>
          <w:sz w:val="24"/>
          <w:szCs w:val="24"/>
        </w:rPr>
      </w:pPr>
    </w:p>
    <w:p w14:paraId="614A0A9A" w14:textId="1415D363" w:rsidR="005A1D3D" w:rsidRDefault="001B5E8F" w:rsidP="005A1D3D">
      <w:pPr>
        <w:spacing w:line="360" w:lineRule="auto"/>
        <w:jc w:val="both"/>
        <w:rPr>
          <w:rFonts w:ascii="Tahoma" w:hAnsi="Tahoma" w:cs="Tahoma"/>
          <w:sz w:val="24"/>
          <w:szCs w:val="24"/>
        </w:rPr>
      </w:pPr>
      <w:r>
        <w:rPr>
          <w:rFonts w:ascii="Tahoma" w:hAnsi="Tahoma" w:cs="Tahoma"/>
          <w:sz w:val="24"/>
          <w:szCs w:val="24"/>
        </w:rPr>
        <w:t>P</w:t>
      </w:r>
      <w:r w:rsidR="00401395" w:rsidRPr="00401395">
        <w:rPr>
          <w:rFonts w:ascii="Tahoma" w:hAnsi="Tahoma" w:cs="Tahoma"/>
          <w:sz w:val="24"/>
          <w:szCs w:val="24"/>
        </w:rPr>
        <w:t xml:space="preserve">asando al inciso a) de los asuntos en cartera, </w:t>
      </w:r>
      <w:r w:rsidR="000B4860" w:rsidRPr="001341E1">
        <w:rPr>
          <w:rFonts w:ascii="Tahoma" w:hAnsi="Tahoma" w:cs="Tahoma"/>
          <w:sz w:val="24"/>
          <w:szCs w:val="24"/>
        </w:rPr>
        <w:t xml:space="preserve">en el marco del estudio de </w:t>
      </w:r>
      <w:r w:rsidR="000B4860">
        <w:rPr>
          <w:rFonts w:ascii="Tahoma" w:hAnsi="Tahoma" w:cs="Tahoma"/>
          <w:iCs/>
          <w:color w:val="000000"/>
          <w:sz w:val="24"/>
          <w:szCs w:val="24"/>
        </w:rPr>
        <w:t xml:space="preserve"> </w:t>
      </w:r>
      <w:r w:rsidR="000B4860" w:rsidRPr="0034333C">
        <w:rPr>
          <w:rFonts w:ascii="Tahoma" w:hAnsi="Tahoma" w:cs="Tahoma"/>
          <w:sz w:val="24"/>
          <w:szCs w:val="24"/>
        </w:rPr>
        <w:t>la</w:t>
      </w:r>
      <w:r w:rsidR="000B4860">
        <w:rPr>
          <w:rFonts w:ascii="Tahoma" w:hAnsi="Tahoma" w:cs="Tahoma"/>
          <w:sz w:val="24"/>
          <w:szCs w:val="24"/>
        </w:rPr>
        <w:t xml:space="preserve"> iniciativa con p</w:t>
      </w:r>
      <w:r w:rsidR="000B4860" w:rsidRPr="0034333C">
        <w:rPr>
          <w:rFonts w:ascii="Tahoma" w:hAnsi="Tahoma" w:cs="Tahoma"/>
          <w:sz w:val="24"/>
          <w:szCs w:val="24"/>
        </w:rPr>
        <w:t xml:space="preserve">royecto de </w:t>
      </w:r>
      <w:r w:rsidR="000B4860">
        <w:rPr>
          <w:rFonts w:ascii="Tahoma" w:hAnsi="Tahoma" w:cs="Tahoma"/>
          <w:sz w:val="24"/>
          <w:szCs w:val="24"/>
        </w:rPr>
        <w:t>d</w:t>
      </w:r>
      <w:r w:rsidR="000B4860" w:rsidRPr="0034333C">
        <w:rPr>
          <w:rFonts w:ascii="Tahoma" w:hAnsi="Tahoma" w:cs="Tahoma"/>
          <w:sz w:val="24"/>
          <w:szCs w:val="24"/>
        </w:rPr>
        <w:t>ecreto que reforma la Constitución Política del Estado de Yucatán, en materia de reconocimiento de los Símbolos Patrios de Yucatán, suscrita por el Diputado Gaspar Armando Quintal Parra y la Diputada Karla Reyna Franco Blanco</w:t>
      </w:r>
      <w:r w:rsidR="000B4860">
        <w:rPr>
          <w:rFonts w:ascii="Tahoma" w:hAnsi="Tahoma" w:cs="Tahoma"/>
          <w:sz w:val="24"/>
          <w:szCs w:val="24"/>
        </w:rPr>
        <w:t xml:space="preserve">, </w:t>
      </w:r>
      <w:r w:rsidR="005A1D3D">
        <w:rPr>
          <w:rFonts w:ascii="Tahoma" w:hAnsi="Tahoma" w:cs="Tahoma"/>
          <w:sz w:val="24"/>
          <w:szCs w:val="24"/>
        </w:rPr>
        <w:t>la Diputada</w:t>
      </w:r>
      <w:r>
        <w:rPr>
          <w:rFonts w:ascii="Tahoma" w:hAnsi="Tahoma" w:cs="Tahoma"/>
          <w:sz w:val="24"/>
          <w:szCs w:val="24"/>
        </w:rPr>
        <w:t xml:space="preserve"> President</w:t>
      </w:r>
      <w:r w:rsidR="005A1D3D">
        <w:rPr>
          <w:rFonts w:ascii="Tahoma" w:hAnsi="Tahoma" w:cs="Tahoma"/>
          <w:sz w:val="24"/>
          <w:szCs w:val="24"/>
        </w:rPr>
        <w:t>a</w:t>
      </w:r>
      <w:r>
        <w:rPr>
          <w:rFonts w:ascii="Tahoma" w:hAnsi="Tahoma" w:cs="Tahoma"/>
          <w:sz w:val="24"/>
          <w:szCs w:val="24"/>
        </w:rPr>
        <w:t xml:space="preserve"> </w:t>
      </w:r>
      <w:r w:rsidR="00401395" w:rsidRPr="00401395">
        <w:rPr>
          <w:rFonts w:ascii="Tahoma" w:hAnsi="Tahoma" w:cs="Tahoma"/>
          <w:sz w:val="24"/>
          <w:szCs w:val="24"/>
        </w:rPr>
        <w:t>instruy</w:t>
      </w:r>
      <w:r>
        <w:rPr>
          <w:rFonts w:ascii="Tahoma" w:hAnsi="Tahoma" w:cs="Tahoma"/>
          <w:sz w:val="24"/>
          <w:szCs w:val="24"/>
        </w:rPr>
        <w:t>ó</w:t>
      </w:r>
      <w:r w:rsidR="00401395" w:rsidRPr="00401395">
        <w:rPr>
          <w:rFonts w:ascii="Tahoma" w:hAnsi="Tahoma" w:cs="Tahoma"/>
          <w:sz w:val="24"/>
          <w:szCs w:val="24"/>
        </w:rPr>
        <w:t xml:space="preserve"> a la </w:t>
      </w:r>
      <w:r>
        <w:rPr>
          <w:rFonts w:ascii="Tahoma" w:hAnsi="Tahoma" w:cs="Tahoma"/>
          <w:sz w:val="24"/>
          <w:szCs w:val="24"/>
        </w:rPr>
        <w:t>S</w:t>
      </w:r>
      <w:r w:rsidR="00401395" w:rsidRPr="00401395">
        <w:rPr>
          <w:rFonts w:ascii="Tahoma" w:hAnsi="Tahoma" w:cs="Tahoma"/>
          <w:sz w:val="24"/>
          <w:szCs w:val="24"/>
        </w:rPr>
        <w:t xml:space="preserve">ecretaría </w:t>
      </w:r>
      <w:r>
        <w:rPr>
          <w:rFonts w:ascii="Tahoma" w:hAnsi="Tahoma" w:cs="Tahoma"/>
          <w:sz w:val="24"/>
          <w:szCs w:val="24"/>
        </w:rPr>
        <w:t>G</w:t>
      </w:r>
      <w:r w:rsidR="00401395" w:rsidRPr="00401395">
        <w:rPr>
          <w:rFonts w:ascii="Tahoma" w:hAnsi="Tahoma" w:cs="Tahoma"/>
          <w:sz w:val="24"/>
          <w:szCs w:val="24"/>
        </w:rPr>
        <w:t>eneral para que distribu</w:t>
      </w:r>
      <w:r>
        <w:rPr>
          <w:rFonts w:ascii="Tahoma" w:hAnsi="Tahoma" w:cs="Tahoma"/>
          <w:sz w:val="24"/>
          <w:szCs w:val="24"/>
        </w:rPr>
        <w:t>ya</w:t>
      </w:r>
      <w:r w:rsidR="00401395" w:rsidRPr="00401395">
        <w:rPr>
          <w:rFonts w:ascii="Tahoma" w:hAnsi="Tahoma" w:cs="Tahoma"/>
          <w:sz w:val="24"/>
          <w:szCs w:val="24"/>
        </w:rPr>
        <w:t xml:space="preserve"> </w:t>
      </w:r>
      <w:r w:rsidR="000B4860">
        <w:rPr>
          <w:rFonts w:ascii="Tahoma" w:hAnsi="Tahoma" w:cs="Tahoma"/>
          <w:sz w:val="24"/>
          <w:szCs w:val="24"/>
        </w:rPr>
        <w:t xml:space="preserve">el proyecto de dictamen de la misma. </w:t>
      </w:r>
      <w:r w:rsidR="005A1D3D">
        <w:rPr>
          <w:rFonts w:ascii="Tahoma" w:hAnsi="Tahoma" w:cs="Tahoma"/>
          <w:sz w:val="24"/>
          <w:szCs w:val="24"/>
        </w:rPr>
        <w:t xml:space="preserve">Seguidamente, </w:t>
      </w:r>
      <w:r w:rsidR="005A1D3D" w:rsidRPr="00E8526C">
        <w:rPr>
          <w:rFonts w:ascii="Tahoma" w:hAnsi="Tahoma" w:cs="Tahoma"/>
          <w:sz w:val="24"/>
          <w:szCs w:val="24"/>
        </w:rPr>
        <w:t>pid</w:t>
      </w:r>
      <w:r w:rsidR="005A1D3D">
        <w:rPr>
          <w:rFonts w:ascii="Tahoma" w:hAnsi="Tahoma" w:cs="Tahoma"/>
          <w:sz w:val="24"/>
          <w:szCs w:val="24"/>
        </w:rPr>
        <w:t>ió</w:t>
      </w:r>
      <w:r w:rsidR="005A1D3D" w:rsidRPr="00E8526C">
        <w:rPr>
          <w:rFonts w:ascii="Tahoma" w:hAnsi="Tahoma" w:cs="Tahoma"/>
          <w:sz w:val="24"/>
          <w:szCs w:val="24"/>
        </w:rPr>
        <w:t xml:space="preserve"> al </w:t>
      </w:r>
      <w:r w:rsidR="005A1D3D">
        <w:rPr>
          <w:rFonts w:ascii="Tahoma" w:hAnsi="Tahoma" w:cs="Tahoma"/>
          <w:sz w:val="24"/>
          <w:szCs w:val="24"/>
        </w:rPr>
        <w:t>D</w:t>
      </w:r>
      <w:r w:rsidR="005A1D3D" w:rsidRPr="00E8526C">
        <w:rPr>
          <w:rFonts w:ascii="Tahoma" w:hAnsi="Tahoma" w:cs="Tahoma"/>
          <w:sz w:val="24"/>
          <w:szCs w:val="24"/>
        </w:rPr>
        <w:t xml:space="preserve">iputado </w:t>
      </w:r>
      <w:r w:rsidR="00B3661E">
        <w:rPr>
          <w:rFonts w:ascii="Tahoma" w:hAnsi="Tahoma" w:cs="Tahoma"/>
          <w:sz w:val="24"/>
          <w:szCs w:val="24"/>
        </w:rPr>
        <w:t xml:space="preserve">Secretario </w:t>
      </w:r>
      <w:r w:rsidR="005A1D3D">
        <w:rPr>
          <w:rFonts w:ascii="Tahoma" w:hAnsi="Tahoma" w:cs="Tahoma"/>
          <w:sz w:val="24"/>
          <w:szCs w:val="24"/>
        </w:rPr>
        <w:t>Jesús Efrén Pérez Ballote que dé lectura al mismo.</w:t>
      </w:r>
    </w:p>
    <w:p w14:paraId="70859C5F" w14:textId="77777777" w:rsidR="005A1D3D" w:rsidRDefault="005A1D3D" w:rsidP="005A1D3D">
      <w:pPr>
        <w:spacing w:line="360" w:lineRule="auto"/>
        <w:jc w:val="both"/>
        <w:rPr>
          <w:rFonts w:ascii="Tahoma" w:hAnsi="Tahoma" w:cs="Tahoma"/>
          <w:sz w:val="24"/>
          <w:szCs w:val="24"/>
        </w:rPr>
      </w:pPr>
    </w:p>
    <w:p w14:paraId="6514244F" w14:textId="7B0071CC" w:rsidR="000433EA" w:rsidRDefault="005A1D3D" w:rsidP="00855CA6">
      <w:pPr>
        <w:spacing w:line="360" w:lineRule="auto"/>
        <w:jc w:val="both"/>
        <w:rPr>
          <w:rFonts w:ascii="Tahoma" w:hAnsi="Tahoma" w:cs="Tahoma"/>
          <w:sz w:val="24"/>
          <w:szCs w:val="24"/>
        </w:rPr>
      </w:pPr>
      <w:r>
        <w:rPr>
          <w:rFonts w:ascii="Tahoma" w:hAnsi="Tahoma" w:cs="Tahoma"/>
          <w:sz w:val="24"/>
          <w:szCs w:val="24"/>
        </w:rPr>
        <w:t>Concluida la lectura</w:t>
      </w:r>
      <w:r w:rsidR="000433EA">
        <w:rPr>
          <w:rFonts w:ascii="Tahoma" w:hAnsi="Tahoma" w:cs="Tahoma"/>
          <w:sz w:val="24"/>
          <w:szCs w:val="24"/>
        </w:rPr>
        <w:t xml:space="preserve">, en el uso de la voz, el Diputado Victor </w:t>
      </w:r>
      <w:r w:rsidR="000433EA" w:rsidRPr="00CE2BD5">
        <w:rPr>
          <w:rFonts w:ascii="Tahoma" w:hAnsi="Tahoma" w:cs="Tahoma"/>
          <w:sz w:val="24"/>
          <w:szCs w:val="24"/>
        </w:rPr>
        <w:t>Hugo Lozano Poveda</w:t>
      </w:r>
      <w:r w:rsidR="000433EA">
        <w:rPr>
          <w:rFonts w:ascii="Tahoma" w:hAnsi="Tahoma" w:cs="Tahoma"/>
          <w:sz w:val="24"/>
          <w:szCs w:val="24"/>
        </w:rPr>
        <w:t xml:space="preserve"> </w:t>
      </w:r>
      <w:r w:rsidR="00993EBA">
        <w:rPr>
          <w:rFonts w:ascii="Tahoma" w:hAnsi="Tahoma" w:cs="Tahoma"/>
          <w:sz w:val="24"/>
          <w:szCs w:val="24"/>
        </w:rPr>
        <w:t xml:space="preserve">destacó la importancia de los </w:t>
      </w:r>
      <w:r w:rsidR="00993EBA" w:rsidRPr="0034333C">
        <w:rPr>
          <w:rFonts w:ascii="Tahoma" w:hAnsi="Tahoma" w:cs="Tahoma"/>
          <w:sz w:val="24"/>
          <w:szCs w:val="24"/>
        </w:rPr>
        <w:t>Símbolos Patrios de Yucatán</w:t>
      </w:r>
      <w:r w:rsidR="00993EBA">
        <w:rPr>
          <w:rFonts w:ascii="Tahoma" w:hAnsi="Tahoma" w:cs="Tahoma"/>
          <w:sz w:val="24"/>
          <w:szCs w:val="24"/>
        </w:rPr>
        <w:t>, mencionando que la bandera tiene una connotación histórica muy importante, así como también el escudo que fue aprobado por este Congreso en 1989, el cual otorga identidad al Estado dentro de la República; sin embargo, en cuanto al Himno Yucateco, consideró que es necesario hacer una revisión del mismo y al respecto, anunció que, mediante la Ley Reglamentaria, se harán las propuestas pertinentes para darle al mismo no sólo una actualización, sino una vigencia e identidad, que represente los valores del Estado.</w:t>
      </w:r>
    </w:p>
    <w:p w14:paraId="36A31C87" w14:textId="77777777" w:rsidR="000433EA" w:rsidRDefault="000433EA" w:rsidP="00855CA6">
      <w:pPr>
        <w:spacing w:line="360" w:lineRule="auto"/>
        <w:jc w:val="both"/>
        <w:rPr>
          <w:rFonts w:ascii="Tahoma" w:hAnsi="Tahoma" w:cs="Tahoma"/>
          <w:sz w:val="24"/>
          <w:szCs w:val="24"/>
        </w:rPr>
      </w:pPr>
    </w:p>
    <w:p w14:paraId="1E6C4B8E" w14:textId="273EF329" w:rsidR="00855CA6" w:rsidRPr="00401395" w:rsidRDefault="00993EBA" w:rsidP="00855CA6">
      <w:pPr>
        <w:spacing w:line="360" w:lineRule="auto"/>
        <w:jc w:val="both"/>
        <w:rPr>
          <w:rFonts w:ascii="Tahoma" w:hAnsi="Tahoma" w:cs="Tahoma"/>
          <w:sz w:val="24"/>
          <w:szCs w:val="24"/>
        </w:rPr>
      </w:pPr>
      <w:r>
        <w:rPr>
          <w:rFonts w:ascii="Tahoma" w:hAnsi="Tahoma" w:cs="Tahoma"/>
          <w:sz w:val="24"/>
          <w:szCs w:val="24"/>
        </w:rPr>
        <w:t>L</w:t>
      </w:r>
      <w:r w:rsidR="005A1D3D">
        <w:rPr>
          <w:rFonts w:ascii="Tahoma" w:hAnsi="Tahoma" w:cs="Tahoma"/>
          <w:sz w:val="24"/>
          <w:szCs w:val="24"/>
        </w:rPr>
        <w:t>uego de que las y los diputados consideraron por unanimidad que el proyecto de dictamen estaba suficientemente discutido, la Diputada Presidenta lo puso a votación, aprobándose por unanimidad, de modo que instruyó a la Secretaría General para recabar las firmas respectivas y darle el trámite que corresponda.</w:t>
      </w:r>
      <w:r w:rsidR="00855CA6" w:rsidRPr="00855CA6">
        <w:rPr>
          <w:rFonts w:ascii="Tahoma" w:hAnsi="Tahoma" w:cs="Tahoma"/>
          <w:sz w:val="24"/>
          <w:szCs w:val="24"/>
        </w:rPr>
        <w:t xml:space="preserve"> </w:t>
      </w:r>
      <w:r w:rsidR="00855CA6">
        <w:rPr>
          <w:rFonts w:ascii="Tahoma" w:hAnsi="Tahoma" w:cs="Tahoma"/>
          <w:sz w:val="24"/>
          <w:szCs w:val="24"/>
        </w:rPr>
        <w:t>D</w:t>
      </w:r>
      <w:r w:rsidR="00855CA6" w:rsidRPr="00401395">
        <w:rPr>
          <w:rFonts w:ascii="Tahoma" w:hAnsi="Tahoma" w:cs="Tahoma"/>
          <w:sz w:val="24"/>
          <w:szCs w:val="24"/>
        </w:rPr>
        <w:t>e igual forma</w:t>
      </w:r>
      <w:r w:rsidR="00855CA6">
        <w:rPr>
          <w:rFonts w:ascii="Tahoma" w:hAnsi="Tahoma" w:cs="Tahoma"/>
          <w:sz w:val="24"/>
          <w:szCs w:val="24"/>
        </w:rPr>
        <w:t>,</w:t>
      </w:r>
      <w:r w:rsidR="00855CA6" w:rsidRPr="00401395">
        <w:rPr>
          <w:rFonts w:ascii="Tahoma" w:hAnsi="Tahoma" w:cs="Tahoma"/>
          <w:sz w:val="24"/>
          <w:szCs w:val="24"/>
        </w:rPr>
        <w:t xml:space="preserve"> instruy</w:t>
      </w:r>
      <w:r w:rsidR="00855CA6">
        <w:rPr>
          <w:rFonts w:ascii="Tahoma" w:hAnsi="Tahoma" w:cs="Tahoma"/>
          <w:sz w:val="24"/>
          <w:szCs w:val="24"/>
        </w:rPr>
        <w:t>ó</w:t>
      </w:r>
      <w:r w:rsidR="00855CA6" w:rsidRPr="00401395">
        <w:rPr>
          <w:rFonts w:ascii="Tahoma" w:hAnsi="Tahoma" w:cs="Tahoma"/>
          <w:sz w:val="24"/>
          <w:szCs w:val="24"/>
        </w:rPr>
        <w:t xml:space="preserve"> a la </w:t>
      </w:r>
      <w:r w:rsidR="00855CA6">
        <w:rPr>
          <w:rFonts w:ascii="Tahoma" w:hAnsi="Tahoma" w:cs="Tahoma"/>
          <w:sz w:val="24"/>
          <w:szCs w:val="24"/>
        </w:rPr>
        <w:t>S</w:t>
      </w:r>
      <w:r w:rsidR="00855CA6" w:rsidRPr="00401395">
        <w:rPr>
          <w:rFonts w:ascii="Tahoma" w:hAnsi="Tahoma" w:cs="Tahoma"/>
          <w:sz w:val="24"/>
          <w:szCs w:val="24"/>
        </w:rPr>
        <w:t xml:space="preserve">ecretaría </w:t>
      </w:r>
      <w:r w:rsidR="00855CA6">
        <w:rPr>
          <w:rFonts w:ascii="Tahoma" w:hAnsi="Tahoma" w:cs="Tahoma"/>
          <w:sz w:val="24"/>
          <w:szCs w:val="24"/>
        </w:rPr>
        <w:t>G</w:t>
      </w:r>
      <w:r w:rsidR="00855CA6" w:rsidRPr="00401395">
        <w:rPr>
          <w:rFonts w:ascii="Tahoma" w:hAnsi="Tahoma" w:cs="Tahoma"/>
          <w:sz w:val="24"/>
          <w:szCs w:val="24"/>
        </w:rPr>
        <w:t xml:space="preserve">eneral para que distribuya el dictamen recién aprobado a todas y todos los diputados integrantes de esta LXIII Legislatura por medio de sus correos electrónicos institucionales, de conformidad con lo establecido en el artículo 85 del </w:t>
      </w:r>
      <w:r w:rsidR="00855CA6">
        <w:rPr>
          <w:rFonts w:ascii="Tahoma" w:hAnsi="Tahoma" w:cs="Tahoma"/>
          <w:sz w:val="24"/>
          <w:szCs w:val="24"/>
        </w:rPr>
        <w:t>R</w:t>
      </w:r>
      <w:r w:rsidR="00855CA6" w:rsidRPr="00401395">
        <w:rPr>
          <w:rFonts w:ascii="Tahoma" w:hAnsi="Tahoma" w:cs="Tahoma"/>
          <w:sz w:val="24"/>
          <w:szCs w:val="24"/>
        </w:rPr>
        <w:t xml:space="preserve">eglamento de la </w:t>
      </w:r>
      <w:r w:rsidR="00855CA6">
        <w:rPr>
          <w:rFonts w:ascii="Tahoma" w:hAnsi="Tahoma" w:cs="Tahoma"/>
          <w:sz w:val="24"/>
          <w:szCs w:val="24"/>
        </w:rPr>
        <w:t>L</w:t>
      </w:r>
      <w:r w:rsidR="00855CA6" w:rsidRPr="00401395">
        <w:rPr>
          <w:rFonts w:ascii="Tahoma" w:hAnsi="Tahoma" w:cs="Tahoma"/>
          <w:sz w:val="24"/>
          <w:szCs w:val="24"/>
        </w:rPr>
        <w:t xml:space="preserve">ey de </w:t>
      </w:r>
      <w:r w:rsidR="00855CA6">
        <w:rPr>
          <w:rFonts w:ascii="Tahoma" w:hAnsi="Tahoma" w:cs="Tahoma"/>
          <w:sz w:val="24"/>
          <w:szCs w:val="24"/>
        </w:rPr>
        <w:t>G</w:t>
      </w:r>
      <w:r w:rsidR="00855CA6" w:rsidRPr="00401395">
        <w:rPr>
          <w:rFonts w:ascii="Tahoma" w:hAnsi="Tahoma" w:cs="Tahoma"/>
          <w:sz w:val="24"/>
          <w:szCs w:val="24"/>
        </w:rPr>
        <w:t xml:space="preserve">obierno del </w:t>
      </w:r>
      <w:r w:rsidR="00855CA6">
        <w:rPr>
          <w:rFonts w:ascii="Tahoma" w:hAnsi="Tahoma" w:cs="Tahoma"/>
          <w:sz w:val="24"/>
          <w:szCs w:val="24"/>
        </w:rPr>
        <w:t>P</w:t>
      </w:r>
      <w:r w:rsidR="00855CA6" w:rsidRPr="00401395">
        <w:rPr>
          <w:rFonts w:ascii="Tahoma" w:hAnsi="Tahoma" w:cs="Tahoma"/>
          <w:sz w:val="24"/>
          <w:szCs w:val="24"/>
        </w:rPr>
        <w:t xml:space="preserve">oder </w:t>
      </w:r>
      <w:r w:rsidR="00855CA6">
        <w:rPr>
          <w:rFonts w:ascii="Tahoma" w:hAnsi="Tahoma" w:cs="Tahoma"/>
          <w:sz w:val="24"/>
          <w:szCs w:val="24"/>
        </w:rPr>
        <w:t>L</w:t>
      </w:r>
      <w:r w:rsidR="00855CA6" w:rsidRPr="00401395">
        <w:rPr>
          <w:rFonts w:ascii="Tahoma" w:hAnsi="Tahoma" w:cs="Tahoma"/>
          <w:sz w:val="24"/>
          <w:szCs w:val="24"/>
        </w:rPr>
        <w:t xml:space="preserve">egislativo del </w:t>
      </w:r>
      <w:r w:rsidR="00855CA6">
        <w:rPr>
          <w:rFonts w:ascii="Tahoma" w:hAnsi="Tahoma" w:cs="Tahoma"/>
          <w:sz w:val="24"/>
          <w:szCs w:val="24"/>
        </w:rPr>
        <w:t>E</w:t>
      </w:r>
      <w:r w:rsidR="00855CA6" w:rsidRPr="00401395">
        <w:rPr>
          <w:rFonts w:ascii="Tahoma" w:hAnsi="Tahoma" w:cs="Tahoma"/>
          <w:sz w:val="24"/>
          <w:szCs w:val="24"/>
        </w:rPr>
        <w:t xml:space="preserve">stado de </w:t>
      </w:r>
      <w:r w:rsidR="00855CA6">
        <w:rPr>
          <w:rFonts w:ascii="Tahoma" w:hAnsi="Tahoma" w:cs="Tahoma"/>
          <w:sz w:val="24"/>
          <w:szCs w:val="24"/>
        </w:rPr>
        <w:t>Y</w:t>
      </w:r>
      <w:r w:rsidR="00855CA6" w:rsidRPr="00401395">
        <w:rPr>
          <w:rFonts w:ascii="Tahoma" w:hAnsi="Tahoma" w:cs="Tahoma"/>
          <w:sz w:val="24"/>
          <w:szCs w:val="24"/>
        </w:rPr>
        <w:t>ucatán.</w:t>
      </w:r>
    </w:p>
    <w:p w14:paraId="50CCCDF7" w14:textId="1AF1BB66" w:rsidR="005A1D3D" w:rsidRDefault="005A1D3D" w:rsidP="005A1D3D">
      <w:pPr>
        <w:pStyle w:val="Textoindependiente3"/>
        <w:rPr>
          <w:rFonts w:ascii="Tahoma" w:hAnsi="Tahoma" w:cs="Tahoma"/>
          <w:sz w:val="24"/>
          <w:szCs w:val="24"/>
        </w:rPr>
      </w:pPr>
    </w:p>
    <w:p w14:paraId="52D29DD2" w14:textId="0397D391" w:rsidR="006A2447" w:rsidRPr="00BC7BCF" w:rsidRDefault="00FE673C" w:rsidP="006A2447">
      <w:pPr>
        <w:spacing w:line="360" w:lineRule="auto"/>
        <w:jc w:val="both"/>
        <w:rPr>
          <w:rFonts w:ascii="Tahoma" w:hAnsi="Tahoma" w:cs="Tahoma"/>
          <w:caps/>
          <w:sz w:val="24"/>
          <w:szCs w:val="24"/>
        </w:rPr>
      </w:pPr>
      <w:r>
        <w:rPr>
          <w:rFonts w:ascii="Tahoma" w:hAnsi="Tahoma" w:cs="Tahoma"/>
          <w:sz w:val="24"/>
          <w:szCs w:val="24"/>
        </w:rPr>
        <w:t>C</w:t>
      </w:r>
      <w:r w:rsidR="00401395" w:rsidRPr="00401395">
        <w:rPr>
          <w:rFonts w:ascii="Tahoma" w:hAnsi="Tahoma" w:cs="Tahoma"/>
          <w:sz w:val="24"/>
          <w:szCs w:val="24"/>
        </w:rPr>
        <w:t xml:space="preserve">ontinuando con el inciso b), </w:t>
      </w:r>
      <w:r w:rsidR="00284000" w:rsidRPr="001341E1">
        <w:rPr>
          <w:rFonts w:ascii="Tahoma" w:hAnsi="Tahoma" w:cs="Tahoma"/>
          <w:sz w:val="24"/>
          <w:szCs w:val="24"/>
        </w:rPr>
        <w:t xml:space="preserve">en el marco del estudio de </w:t>
      </w:r>
      <w:r w:rsidR="00284000">
        <w:rPr>
          <w:rFonts w:ascii="Tahoma" w:hAnsi="Tahoma" w:cs="Tahoma"/>
          <w:iCs/>
          <w:color w:val="000000"/>
          <w:sz w:val="24"/>
          <w:szCs w:val="24"/>
        </w:rPr>
        <w:t xml:space="preserve"> </w:t>
      </w:r>
      <w:r w:rsidR="00284000" w:rsidRPr="0034333C">
        <w:rPr>
          <w:rFonts w:ascii="Tahoma" w:hAnsi="Tahoma" w:cs="Tahoma"/>
          <w:sz w:val="24"/>
          <w:szCs w:val="24"/>
        </w:rPr>
        <w:t>la</w:t>
      </w:r>
      <w:r w:rsidR="00284000">
        <w:rPr>
          <w:rFonts w:ascii="Tahoma" w:hAnsi="Tahoma" w:cs="Tahoma"/>
          <w:sz w:val="24"/>
          <w:szCs w:val="24"/>
        </w:rPr>
        <w:t xml:space="preserve"> iniciativa con</w:t>
      </w:r>
      <w:r w:rsidR="00284000" w:rsidRPr="0034333C">
        <w:rPr>
          <w:rFonts w:ascii="Tahoma" w:hAnsi="Tahoma" w:cs="Tahoma"/>
          <w:color w:val="000000"/>
          <w:sz w:val="24"/>
          <w:szCs w:val="24"/>
          <w:lang w:val="es-MX" w:eastAsia="es-MX"/>
        </w:rPr>
        <w:t xml:space="preserve"> proyecto de decreto por el que se adiciona un párrafo al artículo 2 de la Constitución Política del Estado libre y soberano de Yucatán, se modifican la Ley de Gobierno del Poder Legislativo del Estado de Yucatán y su reglamento; y se adicionan tres párrafos al artículo 41 inciso E) de la Ley de Gobierno de los </w:t>
      </w:r>
      <w:r w:rsidR="001C76B9">
        <w:rPr>
          <w:rFonts w:ascii="Tahoma" w:hAnsi="Tahoma" w:cs="Tahoma"/>
          <w:color w:val="000000"/>
          <w:sz w:val="24"/>
          <w:szCs w:val="24"/>
          <w:lang w:val="es-MX" w:eastAsia="es-MX"/>
        </w:rPr>
        <w:t>M</w:t>
      </w:r>
      <w:bookmarkStart w:id="0" w:name="_GoBack"/>
      <w:bookmarkEnd w:id="0"/>
      <w:r w:rsidR="00284000" w:rsidRPr="0034333C">
        <w:rPr>
          <w:rFonts w:ascii="Tahoma" w:hAnsi="Tahoma" w:cs="Tahoma"/>
          <w:color w:val="000000"/>
          <w:sz w:val="24"/>
          <w:szCs w:val="24"/>
          <w:lang w:val="es-MX" w:eastAsia="es-MX"/>
        </w:rPr>
        <w:t xml:space="preserve">unicipios del Estado de Yucatán, todos relativos al lenguaje incluyente y no sexista, para nombrar a hombres y mujeres en el quehacer público competente, suscrita por la </w:t>
      </w:r>
      <w:r w:rsidR="00284000">
        <w:rPr>
          <w:rFonts w:ascii="Tahoma" w:hAnsi="Tahoma" w:cs="Tahoma"/>
          <w:color w:val="000000"/>
          <w:sz w:val="24"/>
          <w:szCs w:val="24"/>
          <w:lang w:val="es-MX" w:eastAsia="es-MX"/>
        </w:rPr>
        <w:t>D</w:t>
      </w:r>
      <w:r w:rsidR="00284000" w:rsidRPr="0034333C">
        <w:rPr>
          <w:rFonts w:ascii="Tahoma" w:hAnsi="Tahoma" w:cs="Tahoma"/>
          <w:color w:val="000000"/>
          <w:sz w:val="24"/>
          <w:szCs w:val="24"/>
          <w:lang w:val="es-MX" w:eastAsia="es-MX"/>
        </w:rPr>
        <w:t>iputada Dafne Celina López Osorio</w:t>
      </w:r>
      <w:r w:rsidR="000433EA">
        <w:rPr>
          <w:rFonts w:ascii="Tahoma" w:hAnsi="Tahoma" w:cs="Tahoma"/>
          <w:color w:val="000000"/>
          <w:sz w:val="24"/>
          <w:szCs w:val="24"/>
          <w:lang w:val="es-MX" w:eastAsia="es-MX"/>
        </w:rPr>
        <w:t>,</w:t>
      </w:r>
      <w:r w:rsidR="009E759E">
        <w:rPr>
          <w:rFonts w:ascii="Tahoma" w:hAnsi="Tahoma" w:cs="Tahoma"/>
          <w:color w:val="000000"/>
          <w:sz w:val="24"/>
          <w:szCs w:val="24"/>
          <w:lang w:val="es-MX" w:eastAsia="es-MX"/>
        </w:rPr>
        <w:t xml:space="preserve"> se continuó con el an</w:t>
      </w:r>
      <w:r w:rsidR="009B4DEA">
        <w:rPr>
          <w:rFonts w:ascii="Tahoma" w:hAnsi="Tahoma" w:cs="Tahoma"/>
          <w:color w:val="000000"/>
          <w:sz w:val="24"/>
          <w:szCs w:val="24"/>
          <w:lang w:val="es-MX" w:eastAsia="es-MX"/>
        </w:rPr>
        <w:t>álisis</w:t>
      </w:r>
      <w:r w:rsidR="002B3319">
        <w:rPr>
          <w:rFonts w:ascii="Tahoma" w:hAnsi="Tahoma" w:cs="Tahoma"/>
          <w:color w:val="000000"/>
          <w:sz w:val="24"/>
          <w:szCs w:val="24"/>
          <w:lang w:val="es-MX" w:eastAsia="es-MX"/>
        </w:rPr>
        <w:t xml:space="preserve"> respectivo</w:t>
      </w:r>
      <w:r w:rsidR="009B4DEA">
        <w:rPr>
          <w:rFonts w:ascii="Tahoma" w:hAnsi="Tahoma" w:cs="Tahoma"/>
          <w:color w:val="000000"/>
          <w:sz w:val="24"/>
          <w:szCs w:val="24"/>
          <w:lang w:val="es-MX" w:eastAsia="es-MX"/>
        </w:rPr>
        <w:t>.</w:t>
      </w:r>
      <w:r w:rsidR="000433EA">
        <w:rPr>
          <w:rFonts w:ascii="Tahoma" w:hAnsi="Tahoma" w:cs="Tahoma"/>
          <w:color w:val="000000"/>
          <w:sz w:val="24"/>
          <w:szCs w:val="24"/>
          <w:lang w:val="es-MX" w:eastAsia="es-MX"/>
        </w:rPr>
        <w:t xml:space="preserve"> En este sentido, la Diputada Presidenta </w:t>
      </w:r>
      <w:r w:rsidR="002B3319">
        <w:rPr>
          <w:rFonts w:ascii="Tahoma" w:hAnsi="Tahoma" w:cs="Tahoma"/>
          <w:color w:val="000000"/>
          <w:sz w:val="24"/>
          <w:szCs w:val="24"/>
          <w:lang w:val="es-MX" w:eastAsia="es-MX"/>
        </w:rPr>
        <w:t xml:space="preserve">comentó que la Secretaría General ha informado que se recibieron propuestas de modificación de la Diputada </w:t>
      </w:r>
      <w:r w:rsidR="00EA150D">
        <w:rPr>
          <w:rFonts w:ascii="Tahoma" w:hAnsi="Tahoma" w:cs="Tahoma"/>
          <w:sz w:val="24"/>
          <w:szCs w:val="24"/>
        </w:rPr>
        <w:t>Vida Aravari Gómez Herrera</w:t>
      </w:r>
      <w:r w:rsidR="00BC7BCF">
        <w:rPr>
          <w:rFonts w:ascii="Tahoma" w:hAnsi="Tahoma" w:cs="Tahoma"/>
          <w:sz w:val="24"/>
          <w:szCs w:val="24"/>
        </w:rPr>
        <w:t xml:space="preserve"> con el fin de enriquecer la iniciativa. Más adelante, instruyó a la Secretaría G</w:t>
      </w:r>
      <w:r w:rsidR="00BC7BCF" w:rsidRPr="00BC7BCF">
        <w:rPr>
          <w:rFonts w:ascii="Tahoma" w:hAnsi="Tahoma" w:cs="Tahoma"/>
          <w:sz w:val="24"/>
          <w:szCs w:val="24"/>
        </w:rPr>
        <w:t>eneral para que elabor</w:t>
      </w:r>
      <w:r w:rsidR="00BC7BCF">
        <w:rPr>
          <w:rFonts w:ascii="Tahoma" w:hAnsi="Tahoma" w:cs="Tahoma"/>
          <w:sz w:val="24"/>
          <w:szCs w:val="24"/>
        </w:rPr>
        <w:t xml:space="preserve">e </w:t>
      </w:r>
      <w:r w:rsidR="00BC7BCF" w:rsidRPr="00BC7BCF">
        <w:rPr>
          <w:rFonts w:ascii="Tahoma" w:hAnsi="Tahoma" w:cs="Tahoma"/>
          <w:sz w:val="24"/>
          <w:szCs w:val="24"/>
        </w:rPr>
        <w:t xml:space="preserve">un proyecto de dictamen de la iniciativa en estudio, </w:t>
      </w:r>
      <w:r w:rsidR="00BC7BCF">
        <w:rPr>
          <w:rFonts w:ascii="Tahoma" w:hAnsi="Tahoma" w:cs="Tahoma"/>
          <w:sz w:val="24"/>
          <w:szCs w:val="24"/>
        </w:rPr>
        <w:t xml:space="preserve">tomando en consideración las propuestas planteadas, </w:t>
      </w:r>
      <w:r w:rsidR="00BC7BCF" w:rsidRPr="00BC7BCF">
        <w:rPr>
          <w:rFonts w:ascii="Tahoma" w:hAnsi="Tahoma" w:cs="Tahoma"/>
          <w:sz w:val="24"/>
          <w:szCs w:val="24"/>
        </w:rPr>
        <w:t>cuya viabilidad técnica ya haya sido revisada</w:t>
      </w:r>
      <w:r w:rsidR="00BC7BCF">
        <w:rPr>
          <w:rFonts w:ascii="Tahoma" w:hAnsi="Tahoma" w:cs="Tahoma"/>
          <w:sz w:val="24"/>
          <w:szCs w:val="24"/>
        </w:rPr>
        <w:t xml:space="preserve">, a fin de que sea presentado para su </w:t>
      </w:r>
      <w:r w:rsidR="00BC7BCF" w:rsidRPr="00BC7BCF">
        <w:rPr>
          <w:rFonts w:ascii="Tahoma" w:hAnsi="Tahoma" w:cs="Tahoma"/>
          <w:sz w:val="24"/>
          <w:szCs w:val="24"/>
        </w:rPr>
        <w:t xml:space="preserve">análisis, discusión y votación en una sesión subsecuente. </w:t>
      </w:r>
    </w:p>
    <w:p w14:paraId="487D99CB" w14:textId="77777777" w:rsidR="00284000" w:rsidRDefault="00284000" w:rsidP="00401395">
      <w:pPr>
        <w:spacing w:line="360" w:lineRule="auto"/>
        <w:jc w:val="both"/>
        <w:rPr>
          <w:rFonts w:ascii="Tahoma" w:hAnsi="Tahoma" w:cs="Tahoma"/>
          <w:sz w:val="24"/>
          <w:szCs w:val="24"/>
        </w:rPr>
      </w:pPr>
    </w:p>
    <w:p w14:paraId="76E0CC95" w14:textId="33C99BD9" w:rsidR="007F0BC7" w:rsidRDefault="00FE673C" w:rsidP="007F0BC7">
      <w:pPr>
        <w:spacing w:line="360" w:lineRule="auto"/>
        <w:jc w:val="both"/>
        <w:rPr>
          <w:rFonts w:ascii="Tahoma" w:hAnsi="Tahoma" w:cs="Tahoma"/>
          <w:sz w:val="24"/>
          <w:szCs w:val="24"/>
        </w:rPr>
      </w:pPr>
      <w:r>
        <w:rPr>
          <w:rFonts w:ascii="Tahoma" w:hAnsi="Tahoma" w:cs="Tahoma"/>
          <w:sz w:val="24"/>
          <w:szCs w:val="24"/>
        </w:rPr>
        <w:t>C</w:t>
      </w:r>
      <w:r w:rsidR="00401395" w:rsidRPr="00401395">
        <w:rPr>
          <w:rFonts w:ascii="Tahoma" w:hAnsi="Tahoma" w:cs="Tahoma"/>
          <w:sz w:val="24"/>
          <w:szCs w:val="24"/>
        </w:rPr>
        <w:t>ontinuando con el inciso c) de los asuntos en cartera, en el marco del estudio de</w:t>
      </w:r>
      <w:r w:rsidR="00F106DD">
        <w:rPr>
          <w:rFonts w:ascii="Tahoma" w:hAnsi="Tahoma" w:cs="Tahoma"/>
          <w:sz w:val="24"/>
          <w:szCs w:val="24"/>
        </w:rPr>
        <w:t xml:space="preserve"> </w:t>
      </w:r>
      <w:r w:rsidR="00F106DD" w:rsidRPr="00511837">
        <w:rPr>
          <w:rFonts w:ascii="Tahoma" w:hAnsi="Tahoma" w:cs="Tahoma"/>
          <w:sz w:val="24"/>
          <w:szCs w:val="24"/>
        </w:rPr>
        <w:t xml:space="preserve">la </w:t>
      </w:r>
      <w:r w:rsidR="000D0BE5">
        <w:rPr>
          <w:rFonts w:ascii="Tahoma" w:hAnsi="Tahoma" w:cs="Tahoma"/>
          <w:sz w:val="24"/>
          <w:szCs w:val="24"/>
        </w:rPr>
        <w:t>i</w:t>
      </w:r>
      <w:r w:rsidR="000A7366">
        <w:rPr>
          <w:rFonts w:ascii="Tahoma" w:hAnsi="Tahoma" w:cs="Tahoma"/>
          <w:color w:val="000000"/>
          <w:sz w:val="24"/>
          <w:szCs w:val="24"/>
          <w:lang w:val="es-MX" w:eastAsia="es-MX"/>
        </w:rPr>
        <w:t>niciati</w:t>
      </w:r>
      <w:r w:rsidR="00F106DD" w:rsidRPr="00511837">
        <w:rPr>
          <w:rFonts w:ascii="Tahoma" w:hAnsi="Tahoma" w:cs="Tahoma"/>
          <w:color w:val="000000"/>
          <w:sz w:val="24"/>
          <w:szCs w:val="24"/>
          <w:lang w:val="es-MX" w:eastAsia="es-MX"/>
        </w:rPr>
        <w:t xml:space="preserve">va con proyecto de decreto </w:t>
      </w:r>
      <w:r w:rsidR="001F72B8" w:rsidRPr="0034333C">
        <w:rPr>
          <w:rFonts w:ascii="Tahoma" w:hAnsi="Tahoma" w:cs="Tahoma"/>
          <w:sz w:val="24"/>
          <w:szCs w:val="24"/>
        </w:rPr>
        <w:t xml:space="preserve">que </w:t>
      </w:r>
      <w:r w:rsidR="001F72B8">
        <w:rPr>
          <w:rFonts w:ascii="Tahoma" w:hAnsi="Tahoma" w:cs="Tahoma"/>
          <w:sz w:val="24"/>
          <w:szCs w:val="24"/>
        </w:rPr>
        <w:t>r</w:t>
      </w:r>
      <w:r w:rsidR="001F72B8" w:rsidRPr="0034333C">
        <w:rPr>
          <w:rFonts w:ascii="Tahoma" w:hAnsi="Tahoma" w:cs="Tahoma"/>
          <w:sz w:val="24"/>
          <w:szCs w:val="24"/>
        </w:rPr>
        <w:t>eforma la Constitución Política del Estado de Yucatán para reconocer el principio de Gobierno Abierto, suscrita por el Diputado Gaspar Armando Quintal Parra y la Diputada Karla Reyna Franco Blanco</w:t>
      </w:r>
      <w:r w:rsidR="007F0BC7">
        <w:rPr>
          <w:rFonts w:ascii="Tahoma" w:hAnsi="Tahoma" w:cs="Tahoma"/>
          <w:sz w:val="24"/>
          <w:szCs w:val="24"/>
        </w:rPr>
        <w:t>,</w:t>
      </w:r>
      <w:r w:rsidR="007F0BC7" w:rsidRPr="007F0BC7">
        <w:rPr>
          <w:rFonts w:ascii="Tahoma" w:hAnsi="Tahoma" w:cs="Tahoma"/>
          <w:sz w:val="24"/>
          <w:szCs w:val="24"/>
        </w:rPr>
        <w:t xml:space="preserve"> </w:t>
      </w:r>
      <w:r w:rsidR="007F0BC7">
        <w:rPr>
          <w:rFonts w:ascii="Tahoma" w:hAnsi="Tahoma" w:cs="Tahoma"/>
          <w:sz w:val="24"/>
          <w:szCs w:val="24"/>
        </w:rPr>
        <w:t xml:space="preserve">la Diputada Presidenta </w:t>
      </w:r>
      <w:r w:rsidR="007F0BC7" w:rsidRPr="00401395">
        <w:rPr>
          <w:rFonts w:ascii="Tahoma" w:hAnsi="Tahoma" w:cs="Tahoma"/>
          <w:sz w:val="24"/>
          <w:szCs w:val="24"/>
        </w:rPr>
        <w:t>instruy</w:t>
      </w:r>
      <w:r w:rsidR="007F0BC7">
        <w:rPr>
          <w:rFonts w:ascii="Tahoma" w:hAnsi="Tahoma" w:cs="Tahoma"/>
          <w:sz w:val="24"/>
          <w:szCs w:val="24"/>
        </w:rPr>
        <w:t>ó</w:t>
      </w:r>
      <w:r w:rsidR="007F0BC7" w:rsidRPr="00401395">
        <w:rPr>
          <w:rFonts w:ascii="Tahoma" w:hAnsi="Tahoma" w:cs="Tahoma"/>
          <w:sz w:val="24"/>
          <w:szCs w:val="24"/>
        </w:rPr>
        <w:t xml:space="preserve"> a la </w:t>
      </w:r>
      <w:r w:rsidR="007F0BC7">
        <w:rPr>
          <w:rFonts w:ascii="Tahoma" w:hAnsi="Tahoma" w:cs="Tahoma"/>
          <w:sz w:val="24"/>
          <w:szCs w:val="24"/>
        </w:rPr>
        <w:t>S</w:t>
      </w:r>
      <w:r w:rsidR="007F0BC7" w:rsidRPr="00401395">
        <w:rPr>
          <w:rFonts w:ascii="Tahoma" w:hAnsi="Tahoma" w:cs="Tahoma"/>
          <w:sz w:val="24"/>
          <w:szCs w:val="24"/>
        </w:rPr>
        <w:t xml:space="preserve">ecretaría </w:t>
      </w:r>
      <w:r w:rsidR="007F0BC7">
        <w:rPr>
          <w:rFonts w:ascii="Tahoma" w:hAnsi="Tahoma" w:cs="Tahoma"/>
          <w:sz w:val="24"/>
          <w:szCs w:val="24"/>
        </w:rPr>
        <w:t>G</w:t>
      </w:r>
      <w:r w:rsidR="007F0BC7" w:rsidRPr="00401395">
        <w:rPr>
          <w:rFonts w:ascii="Tahoma" w:hAnsi="Tahoma" w:cs="Tahoma"/>
          <w:sz w:val="24"/>
          <w:szCs w:val="24"/>
        </w:rPr>
        <w:t>eneral para que distribu</w:t>
      </w:r>
      <w:r w:rsidR="007F0BC7">
        <w:rPr>
          <w:rFonts w:ascii="Tahoma" w:hAnsi="Tahoma" w:cs="Tahoma"/>
          <w:sz w:val="24"/>
          <w:szCs w:val="24"/>
        </w:rPr>
        <w:t>ya</w:t>
      </w:r>
      <w:r w:rsidR="007F0BC7" w:rsidRPr="00401395">
        <w:rPr>
          <w:rFonts w:ascii="Tahoma" w:hAnsi="Tahoma" w:cs="Tahoma"/>
          <w:sz w:val="24"/>
          <w:szCs w:val="24"/>
        </w:rPr>
        <w:t xml:space="preserve"> </w:t>
      </w:r>
      <w:r w:rsidR="007F0BC7">
        <w:rPr>
          <w:rFonts w:ascii="Tahoma" w:hAnsi="Tahoma" w:cs="Tahoma"/>
          <w:sz w:val="24"/>
          <w:szCs w:val="24"/>
        </w:rPr>
        <w:t xml:space="preserve">una ficha técnica y un cuadro comparativo de la misma. </w:t>
      </w:r>
    </w:p>
    <w:p w14:paraId="212DD69F" w14:textId="77777777" w:rsidR="00401395" w:rsidRPr="00401395" w:rsidRDefault="00401395" w:rsidP="00401395">
      <w:pPr>
        <w:spacing w:line="360" w:lineRule="auto"/>
        <w:jc w:val="both"/>
        <w:rPr>
          <w:rFonts w:ascii="Tahoma" w:hAnsi="Tahoma" w:cs="Tahoma"/>
          <w:sz w:val="24"/>
          <w:szCs w:val="24"/>
        </w:rPr>
      </w:pPr>
    </w:p>
    <w:p w14:paraId="43AD61A8" w14:textId="77777777" w:rsidR="001D5491" w:rsidRDefault="00F106DD" w:rsidP="001D5491">
      <w:pPr>
        <w:spacing w:line="360" w:lineRule="auto"/>
        <w:jc w:val="both"/>
        <w:rPr>
          <w:rFonts w:ascii="Tahoma" w:hAnsi="Tahoma" w:cs="Tahoma"/>
          <w:sz w:val="24"/>
          <w:szCs w:val="24"/>
        </w:rPr>
      </w:pPr>
      <w:r>
        <w:rPr>
          <w:rFonts w:ascii="Tahoma" w:hAnsi="Tahoma" w:cs="Tahoma"/>
          <w:sz w:val="24"/>
          <w:szCs w:val="24"/>
        </w:rPr>
        <w:t>P</w:t>
      </w:r>
      <w:r w:rsidR="00401395" w:rsidRPr="00401395">
        <w:rPr>
          <w:rFonts w:ascii="Tahoma" w:hAnsi="Tahoma" w:cs="Tahoma"/>
          <w:sz w:val="24"/>
          <w:szCs w:val="24"/>
        </w:rPr>
        <w:t>rosiguiendo con el in</w:t>
      </w:r>
      <w:r>
        <w:rPr>
          <w:rFonts w:ascii="Tahoma" w:hAnsi="Tahoma" w:cs="Tahoma"/>
          <w:sz w:val="24"/>
          <w:szCs w:val="24"/>
        </w:rPr>
        <w:t>c</w:t>
      </w:r>
      <w:r w:rsidR="00401395" w:rsidRPr="00401395">
        <w:rPr>
          <w:rFonts w:ascii="Tahoma" w:hAnsi="Tahoma" w:cs="Tahoma"/>
          <w:sz w:val="24"/>
          <w:szCs w:val="24"/>
        </w:rPr>
        <w:t xml:space="preserve">iso d), en el marco del estudio de </w:t>
      </w:r>
      <w:r w:rsidR="00F20158" w:rsidRPr="00511837">
        <w:rPr>
          <w:rFonts w:ascii="Tahoma" w:hAnsi="Tahoma" w:cs="Tahoma"/>
          <w:sz w:val="24"/>
          <w:szCs w:val="24"/>
        </w:rPr>
        <w:t xml:space="preserve">la </w:t>
      </w:r>
      <w:r w:rsidR="000A7366">
        <w:rPr>
          <w:rFonts w:ascii="Tahoma" w:hAnsi="Tahoma" w:cs="Tahoma"/>
          <w:sz w:val="24"/>
          <w:szCs w:val="24"/>
        </w:rPr>
        <w:t>i</w:t>
      </w:r>
      <w:r w:rsidR="00F20158" w:rsidRPr="00511837">
        <w:rPr>
          <w:rFonts w:ascii="Tahoma" w:hAnsi="Tahoma" w:cs="Tahoma"/>
          <w:sz w:val="24"/>
          <w:szCs w:val="24"/>
        </w:rPr>
        <w:t xml:space="preserve">niciativa con </w:t>
      </w:r>
      <w:r w:rsidR="000A7366">
        <w:rPr>
          <w:rFonts w:ascii="Tahoma" w:hAnsi="Tahoma" w:cs="Tahoma"/>
          <w:sz w:val="24"/>
          <w:szCs w:val="24"/>
        </w:rPr>
        <w:t>proyecto de d</w:t>
      </w:r>
      <w:r w:rsidR="00042613">
        <w:rPr>
          <w:rFonts w:ascii="Tahoma" w:hAnsi="Tahoma" w:cs="Tahoma"/>
          <w:sz w:val="24"/>
          <w:szCs w:val="24"/>
        </w:rPr>
        <w:t xml:space="preserve">ecreto </w:t>
      </w:r>
      <w:r w:rsidR="00042613" w:rsidRPr="0034333C">
        <w:rPr>
          <w:rFonts w:ascii="Tahoma" w:hAnsi="Tahoma" w:cs="Tahoma"/>
          <w:color w:val="000000"/>
          <w:sz w:val="24"/>
          <w:szCs w:val="24"/>
          <w:lang w:val="es-MX" w:eastAsia="es-MX"/>
        </w:rPr>
        <w:t>por el que se modifica la fracción II y se adiciona la fracción XXIV al artículo 35 del Código de la Administración Públi</w:t>
      </w:r>
      <w:r w:rsidR="00042613">
        <w:rPr>
          <w:rFonts w:ascii="Tahoma" w:hAnsi="Tahoma" w:cs="Tahoma"/>
          <w:color w:val="000000"/>
          <w:sz w:val="24"/>
          <w:szCs w:val="24"/>
          <w:lang w:val="es-MX" w:eastAsia="es-MX"/>
        </w:rPr>
        <w:t>ca de Yucatán, suscrita por la D</w:t>
      </w:r>
      <w:r w:rsidR="00042613" w:rsidRPr="0034333C">
        <w:rPr>
          <w:rFonts w:ascii="Tahoma" w:hAnsi="Tahoma" w:cs="Tahoma"/>
          <w:color w:val="000000"/>
          <w:sz w:val="24"/>
          <w:szCs w:val="24"/>
          <w:lang w:val="es-MX" w:eastAsia="es-MX"/>
        </w:rPr>
        <w:t>iputada Rubí Argelia Be Chan</w:t>
      </w:r>
      <w:r w:rsidR="001D5491">
        <w:rPr>
          <w:rFonts w:ascii="Tahoma" w:hAnsi="Tahoma" w:cs="Tahoma"/>
          <w:color w:val="000000"/>
          <w:sz w:val="24"/>
          <w:szCs w:val="24"/>
          <w:lang w:val="es-MX" w:eastAsia="es-MX"/>
        </w:rPr>
        <w:t xml:space="preserve">, </w:t>
      </w:r>
      <w:r w:rsidR="001D5491">
        <w:rPr>
          <w:rFonts w:ascii="Tahoma" w:hAnsi="Tahoma" w:cs="Tahoma"/>
          <w:sz w:val="24"/>
          <w:szCs w:val="24"/>
        </w:rPr>
        <w:t xml:space="preserve">la Diputada Presidenta </w:t>
      </w:r>
      <w:r w:rsidR="001D5491" w:rsidRPr="00401395">
        <w:rPr>
          <w:rFonts w:ascii="Tahoma" w:hAnsi="Tahoma" w:cs="Tahoma"/>
          <w:sz w:val="24"/>
          <w:szCs w:val="24"/>
        </w:rPr>
        <w:t>instruy</w:t>
      </w:r>
      <w:r w:rsidR="001D5491">
        <w:rPr>
          <w:rFonts w:ascii="Tahoma" w:hAnsi="Tahoma" w:cs="Tahoma"/>
          <w:sz w:val="24"/>
          <w:szCs w:val="24"/>
        </w:rPr>
        <w:t>ó</w:t>
      </w:r>
      <w:r w:rsidR="001D5491" w:rsidRPr="00401395">
        <w:rPr>
          <w:rFonts w:ascii="Tahoma" w:hAnsi="Tahoma" w:cs="Tahoma"/>
          <w:sz w:val="24"/>
          <w:szCs w:val="24"/>
        </w:rPr>
        <w:t xml:space="preserve"> a la </w:t>
      </w:r>
      <w:r w:rsidR="001D5491">
        <w:rPr>
          <w:rFonts w:ascii="Tahoma" w:hAnsi="Tahoma" w:cs="Tahoma"/>
          <w:sz w:val="24"/>
          <w:szCs w:val="24"/>
        </w:rPr>
        <w:t>S</w:t>
      </w:r>
      <w:r w:rsidR="001D5491" w:rsidRPr="00401395">
        <w:rPr>
          <w:rFonts w:ascii="Tahoma" w:hAnsi="Tahoma" w:cs="Tahoma"/>
          <w:sz w:val="24"/>
          <w:szCs w:val="24"/>
        </w:rPr>
        <w:t xml:space="preserve">ecretaría </w:t>
      </w:r>
      <w:r w:rsidR="001D5491">
        <w:rPr>
          <w:rFonts w:ascii="Tahoma" w:hAnsi="Tahoma" w:cs="Tahoma"/>
          <w:sz w:val="24"/>
          <w:szCs w:val="24"/>
        </w:rPr>
        <w:t>G</w:t>
      </w:r>
      <w:r w:rsidR="001D5491" w:rsidRPr="00401395">
        <w:rPr>
          <w:rFonts w:ascii="Tahoma" w:hAnsi="Tahoma" w:cs="Tahoma"/>
          <w:sz w:val="24"/>
          <w:szCs w:val="24"/>
        </w:rPr>
        <w:t>eneral para que distribu</w:t>
      </w:r>
      <w:r w:rsidR="001D5491">
        <w:rPr>
          <w:rFonts w:ascii="Tahoma" w:hAnsi="Tahoma" w:cs="Tahoma"/>
          <w:sz w:val="24"/>
          <w:szCs w:val="24"/>
        </w:rPr>
        <w:t>ya</w:t>
      </w:r>
      <w:r w:rsidR="001D5491" w:rsidRPr="00401395">
        <w:rPr>
          <w:rFonts w:ascii="Tahoma" w:hAnsi="Tahoma" w:cs="Tahoma"/>
          <w:sz w:val="24"/>
          <w:szCs w:val="24"/>
        </w:rPr>
        <w:t xml:space="preserve"> </w:t>
      </w:r>
      <w:r w:rsidR="001D5491">
        <w:rPr>
          <w:rFonts w:ascii="Tahoma" w:hAnsi="Tahoma" w:cs="Tahoma"/>
          <w:sz w:val="24"/>
          <w:szCs w:val="24"/>
        </w:rPr>
        <w:t xml:space="preserve">una ficha técnica y un cuadro comparativo de la misma. </w:t>
      </w:r>
    </w:p>
    <w:p w14:paraId="7D56F24F" w14:textId="77777777" w:rsidR="00BC7BCF" w:rsidRDefault="00BC7BCF" w:rsidP="00BC7BCF">
      <w:pPr>
        <w:jc w:val="both"/>
        <w:rPr>
          <w:rFonts w:ascii="Tahoma" w:hAnsi="Tahoma" w:cs="Tahoma"/>
          <w:sz w:val="24"/>
          <w:szCs w:val="24"/>
        </w:rPr>
      </w:pPr>
    </w:p>
    <w:p w14:paraId="6796D77B" w14:textId="165EEFB7" w:rsidR="00FA240C" w:rsidRDefault="000264EC" w:rsidP="00BC7BCF">
      <w:pPr>
        <w:jc w:val="both"/>
        <w:rPr>
          <w:rFonts w:ascii="Tahoma" w:hAnsi="Tahoma" w:cs="Tahoma"/>
          <w:sz w:val="24"/>
          <w:szCs w:val="24"/>
        </w:rPr>
      </w:pPr>
      <w:r w:rsidRPr="000264EC">
        <w:rPr>
          <w:rFonts w:ascii="Tahoma" w:hAnsi="Tahoma" w:cs="Tahoma"/>
          <w:sz w:val="24"/>
          <w:szCs w:val="24"/>
        </w:rPr>
        <w:t xml:space="preserve">En los asuntos generales ningún </w:t>
      </w:r>
      <w:r w:rsidR="00C00C00">
        <w:rPr>
          <w:rFonts w:ascii="Tahoma" w:hAnsi="Tahoma" w:cs="Tahoma"/>
          <w:sz w:val="24"/>
          <w:szCs w:val="24"/>
        </w:rPr>
        <w:t>d</w:t>
      </w:r>
      <w:r w:rsidR="00C00C00" w:rsidRPr="000264EC">
        <w:rPr>
          <w:rFonts w:ascii="Tahoma" w:hAnsi="Tahoma" w:cs="Tahoma"/>
          <w:sz w:val="24"/>
          <w:szCs w:val="24"/>
        </w:rPr>
        <w:t>iputado</w:t>
      </w:r>
      <w:r w:rsidR="00C00C00">
        <w:rPr>
          <w:rFonts w:ascii="Tahoma" w:hAnsi="Tahoma" w:cs="Tahoma"/>
          <w:sz w:val="24"/>
          <w:szCs w:val="24"/>
        </w:rPr>
        <w:t xml:space="preserve"> o diputada </w:t>
      </w:r>
      <w:r w:rsidR="00FA240C">
        <w:rPr>
          <w:rFonts w:ascii="Tahoma" w:hAnsi="Tahoma" w:cs="Tahoma"/>
          <w:sz w:val="24"/>
          <w:szCs w:val="24"/>
        </w:rPr>
        <w:t>hizo el uso de la voz.</w:t>
      </w:r>
    </w:p>
    <w:p w14:paraId="3B28DA5D" w14:textId="77777777" w:rsidR="00FA240C" w:rsidRDefault="00FA240C" w:rsidP="00BC7BCF">
      <w:pPr>
        <w:jc w:val="both"/>
        <w:rPr>
          <w:rFonts w:ascii="Tahoma" w:hAnsi="Tahoma" w:cs="Tahoma"/>
          <w:sz w:val="24"/>
          <w:szCs w:val="24"/>
        </w:rPr>
      </w:pPr>
    </w:p>
    <w:p w14:paraId="5BBCA267" w14:textId="5DE7106C" w:rsidR="00ED6C40" w:rsidRDefault="00FA240C" w:rsidP="00837D28">
      <w:pPr>
        <w:spacing w:line="360" w:lineRule="auto"/>
        <w:jc w:val="both"/>
        <w:rPr>
          <w:rFonts w:ascii="Tahoma" w:hAnsi="Tahoma" w:cs="Tahoma"/>
          <w:sz w:val="24"/>
          <w:szCs w:val="24"/>
        </w:rPr>
      </w:pPr>
      <w:r>
        <w:rPr>
          <w:rFonts w:ascii="Tahoma" w:hAnsi="Tahoma" w:cs="Tahoma"/>
          <w:sz w:val="24"/>
          <w:szCs w:val="24"/>
        </w:rPr>
        <w:t>N</w:t>
      </w:r>
      <w:r w:rsidR="000264EC" w:rsidRPr="000264EC">
        <w:rPr>
          <w:rFonts w:ascii="Tahoma" w:hAnsi="Tahoma" w:cs="Tahoma"/>
          <w:sz w:val="24"/>
          <w:szCs w:val="24"/>
        </w:rPr>
        <w:t>o habiendo más asuntos que tratar</w:t>
      </w:r>
      <w:r w:rsidR="00837D28" w:rsidRPr="00837D28">
        <w:rPr>
          <w:rFonts w:ascii="Tahoma" w:hAnsi="Tahoma" w:cs="Tahoma"/>
          <w:sz w:val="24"/>
          <w:szCs w:val="24"/>
        </w:rPr>
        <w:t>, la Diputada Presidenta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BC7BCF">
        <w:rPr>
          <w:rFonts w:ascii="Tahoma" w:hAnsi="Tahoma" w:cs="Tahoma"/>
          <w:sz w:val="24"/>
          <w:szCs w:val="24"/>
        </w:rPr>
        <w:t xml:space="preserve">diez </w:t>
      </w:r>
      <w:r w:rsidR="00837D28" w:rsidRPr="00837D28">
        <w:rPr>
          <w:rFonts w:ascii="Tahoma" w:hAnsi="Tahoma" w:cs="Tahoma"/>
          <w:sz w:val="24"/>
          <w:szCs w:val="24"/>
        </w:rPr>
        <w:t xml:space="preserve">horas </w:t>
      </w:r>
      <w:r w:rsidR="000D0A6D">
        <w:rPr>
          <w:rFonts w:ascii="Tahoma" w:hAnsi="Tahoma" w:cs="Tahoma"/>
          <w:sz w:val="24"/>
          <w:szCs w:val="24"/>
        </w:rPr>
        <w:t xml:space="preserve">con </w:t>
      </w:r>
      <w:r w:rsidR="00BC7BCF">
        <w:rPr>
          <w:rFonts w:ascii="Tahoma" w:hAnsi="Tahoma" w:cs="Tahoma"/>
          <w:sz w:val="24"/>
          <w:szCs w:val="24"/>
        </w:rPr>
        <w:t xml:space="preserve">cuarenta y cinco </w:t>
      </w:r>
      <w:r w:rsidR="00B57802">
        <w:rPr>
          <w:rFonts w:ascii="Tahoma" w:hAnsi="Tahoma" w:cs="Tahoma"/>
          <w:sz w:val="24"/>
          <w:szCs w:val="24"/>
        </w:rPr>
        <w:t xml:space="preserve">minutos </w:t>
      </w:r>
      <w:r w:rsidR="00837D28" w:rsidRPr="00837D28">
        <w:rPr>
          <w:rFonts w:ascii="Tahoma" w:hAnsi="Tahoma" w:cs="Tahoma"/>
          <w:sz w:val="24"/>
          <w:szCs w:val="24"/>
        </w:rPr>
        <w:t>de</w:t>
      </w:r>
      <w:r w:rsidR="00B57802">
        <w:rPr>
          <w:rFonts w:ascii="Tahoma" w:hAnsi="Tahoma" w:cs="Tahoma"/>
          <w:sz w:val="24"/>
          <w:szCs w:val="24"/>
        </w:rPr>
        <w:t xml:space="preserve">l día </w:t>
      </w:r>
      <w:r w:rsidR="00225F74">
        <w:rPr>
          <w:rFonts w:ascii="Tahoma" w:hAnsi="Tahoma" w:cs="Tahoma"/>
          <w:sz w:val="24"/>
          <w:szCs w:val="24"/>
        </w:rPr>
        <w:t>once</w:t>
      </w:r>
      <w:r w:rsidR="00641815">
        <w:rPr>
          <w:rFonts w:ascii="Tahoma" w:hAnsi="Tahoma" w:cs="Tahoma"/>
          <w:sz w:val="24"/>
          <w:szCs w:val="24"/>
        </w:rPr>
        <w:t xml:space="preserve"> </w:t>
      </w:r>
      <w:r w:rsidR="00B57802">
        <w:rPr>
          <w:rFonts w:ascii="Tahoma" w:hAnsi="Tahoma" w:cs="Tahoma"/>
          <w:sz w:val="24"/>
          <w:szCs w:val="24"/>
        </w:rPr>
        <w:t>de</w:t>
      </w:r>
      <w:r w:rsidR="00837D28" w:rsidRPr="00837D28">
        <w:rPr>
          <w:rFonts w:ascii="Tahoma" w:hAnsi="Tahoma" w:cs="Tahoma"/>
          <w:sz w:val="24"/>
          <w:szCs w:val="24"/>
        </w:rPr>
        <w:t xml:space="preserve"> </w:t>
      </w:r>
      <w:r w:rsidR="00641815">
        <w:rPr>
          <w:rFonts w:ascii="Tahoma" w:hAnsi="Tahoma" w:cs="Tahoma"/>
          <w:sz w:val="24"/>
          <w:szCs w:val="24"/>
        </w:rPr>
        <w:t xml:space="preserve">septiembre </w:t>
      </w:r>
      <w:r w:rsidR="00837D28" w:rsidRPr="00837D28">
        <w:rPr>
          <w:rFonts w:ascii="Tahoma" w:hAnsi="Tahoma" w:cs="Tahoma"/>
          <w:sz w:val="24"/>
          <w:szCs w:val="24"/>
        </w:rPr>
        <w:t>del año dos mil veinti</w:t>
      </w:r>
      <w:r w:rsidR="007D0E49">
        <w:rPr>
          <w:rFonts w:ascii="Tahoma" w:hAnsi="Tahoma" w:cs="Tahoma"/>
          <w:sz w:val="24"/>
          <w:szCs w:val="24"/>
        </w:rPr>
        <w:t>tré</w:t>
      </w:r>
      <w:r w:rsidR="00837D28" w:rsidRPr="00837D28">
        <w:rPr>
          <w:rFonts w:ascii="Tahoma" w:hAnsi="Tahoma" w:cs="Tahoma"/>
          <w:sz w:val="24"/>
          <w:szCs w:val="24"/>
        </w:rPr>
        <w:t>s.</w:t>
      </w:r>
    </w:p>
    <w:p w14:paraId="49B9D235" w14:textId="77777777" w:rsidR="00BC7BCF" w:rsidRDefault="00BC7BCF" w:rsidP="00641815">
      <w:pPr>
        <w:jc w:val="center"/>
        <w:rPr>
          <w:rFonts w:ascii="Tahoma" w:hAnsi="Tahoma" w:cs="Tahoma"/>
          <w:b/>
          <w:sz w:val="16"/>
          <w:szCs w:val="16"/>
        </w:rPr>
      </w:pPr>
    </w:p>
    <w:p w14:paraId="5E5529F7" w14:textId="5645AAE4" w:rsidR="00641815" w:rsidRDefault="00BC7BCF" w:rsidP="00641815">
      <w:pPr>
        <w:jc w:val="center"/>
        <w:rPr>
          <w:rFonts w:ascii="Tahoma" w:hAnsi="Tahoma" w:cs="Tahoma"/>
          <w:b/>
          <w:sz w:val="16"/>
          <w:szCs w:val="16"/>
        </w:rPr>
      </w:pPr>
      <w:r>
        <w:rPr>
          <w:rFonts w:ascii="Tahoma" w:hAnsi="Tahoma" w:cs="Tahoma"/>
          <w:b/>
          <w:sz w:val="16"/>
          <w:szCs w:val="16"/>
        </w:rPr>
        <w:t>D</w:t>
      </w:r>
      <w:r w:rsidR="00641815">
        <w:rPr>
          <w:rFonts w:ascii="Tahoma" w:hAnsi="Tahoma" w:cs="Tahoma"/>
          <w:b/>
          <w:sz w:val="16"/>
          <w:szCs w:val="16"/>
        </w:rPr>
        <w:t>IPUTADOS ASISTENTES:</w:t>
      </w:r>
    </w:p>
    <w:p w14:paraId="0437D6F4" w14:textId="77777777" w:rsidR="00641815" w:rsidRDefault="00641815" w:rsidP="00641815">
      <w:pPr>
        <w:jc w:val="center"/>
        <w:rPr>
          <w:rFonts w:ascii="Tahoma" w:hAnsi="Tahoma" w:cs="Tahoma"/>
          <w:b/>
          <w:sz w:val="16"/>
          <w:szCs w:val="16"/>
        </w:rPr>
      </w:pPr>
    </w:p>
    <w:p w14:paraId="6D3E0988" w14:textId="77777777" w:rsidR="00641815" w:rsidRDefault="00641815" w:rsidP="00641815">
      <w:pPr>
        <w:jc w:val="center"/>
        <w:rPr>
          <w:rFonts w:ascii="Tahoma" w:hAnsi="Tahoma" w:cs="Tahoma"/>
          <w:b/>
          <w:sz w:val="16"/>
          <w:szCs w:val="16"/>
        </w:rPr>
      </w:pPr>
    </w:p>
    <w:tbl>
      <w:tblPr>
        <w:tblW w:w="5106" w:type="pct"/>
        <w:tblLook w:val="04A0" w:firstRow="1" w:lastRow="0" w:firstColumn="1" w:lastColumn="0" w:noHBand="0" w:noVBand="1"/>
      </w:tblPr>
      <w:tblGrid>
        <w:gridCol w:w="4358"/>
        <w:gridCol w:w="4137"/>
      </w:tblGrid>
      <w:tr w:rsidR="00641815" w14:paraId="3265AF73" w14:textId="77777777" w:rsidTr="00BC7BCF">
        <w:tc>
          <w:tcPr>
            <w:tcW w:w="2565" w:type="pct"/>
          </w:tcPr>
          <w:p w14:paraId="00009DC5" w14:textId="77777777" w:rsidR="00641815" w:rsidRDefault="00641815" w:rsidP="00D82FA6">
            <w:pPr>
              <w:jc w:val="center"/>
              <w:rPr>
                <w:rFonts w:ascii="Tahoma" w:hAnsi="Tahoma" w:cs="Tahoma"/>
                <w:b/>
                <w:bCs/>
                <w:sz w:val="16"/>
                <w:szCs w:val="16"/>
                <w:lang w:val="pt-BR"/>
              </w:rPr>
            </w:pPr>
            <w:r>
              <w:rPr>
                <w:rFonts w:ascii="Tahoma" w:hAnsi="Tahoma" w:cs="Tahoma"/>
                <w:b/>
                <w:bCs/>
                <w:sz w:val="16"/>
                <w:szCs w:val="16"/>
                <w:lang w:val="pt-BR"/>
              </w:rPr>
              <w:t>PRESIDENTA.</w:t>
            </w:r>
          </w:p>
          <w:p w14:paraId="32B14FAE" w14:textId="77777777" w:rsidR="00641815" w:rsidRDefault="00641815" w:rsidP="00D82FA6">
            <w:pPr>
              <w:jc w:val="center"/>
              <w:rPr>
                <w:rFonts w:ascii="Tahoma" w:hAnsi="Tahoma" w:cs="Tahoma"/>
                <w:b/>
                <w:bCs/>
                <w:sz w:val="16"/>
                <w:szCs w:val="16"/>
                <w:lang w:val="pt-BR"/>
              </w:rPr>
            </w:pPr>
          </w:p>
          <w:p w14:paraId="574A9A22" w14:textId="77777777" w:rsidR="00641815" w:rsidRDefault="00641815" w:rsidP="00D82FA6">
            <w:pPr>
              <w:jc w:val="center"/>
              <w:rPr>
                <w:rFonts w:ascii="Tahoma" w:hAnsi="Tahoma" w:cs="Tahoma"/>
                <w:b/>
                <w:bCs/>
                <w:sz w:val="16"/>
                <w:szCs w:val="16"/>
                <w:lang w:val="pt-BR"/>
              </w:rPr>
            </w:pPr>
          </w:p>
          <w:p w14:paraId="6407DC65" w14:textId="77777777" w:rsidR="00641815" w:rsidRDefault="00641815" w:rsidP="00D82FA6">
            <w:pPr>
              <w:jc w:val="center"/>
              <w:rPr>
                <w:rFonts w:ascii="Tahoma" w:hAnsi="Tahoma" w:cs="Tahoma"/>
                <w:b/>
                <w:bCs/>
                <w:sz w:val="16"/>
                <w:szCs w:val="16"/>
                <w:lang w:val="pt-BR"/>
              </w:rPr>
            </w:pPr>
          </w:p>
          <w:p w14:paraId="1C9F0AED" w14:textId="77777777" w:rsidR="00641815" w:rsidRDefault="00641815" w:rsidP="00D82FA6">
            <w:pPr>
              <w:jc w:val="center"/>
              <w:rPr>
                <w:rFonts w:ascii="Tahoma" w:hAnsi="Tahoma" w:cs="Tahoma"/>
                <w:b/>
                <w:bCs/>
                <w:sz w:val="16"/>
                <w:szCs w:val="16"/>
                <w:lang w:val="pt-BR"/>
              </w:rPr>
            </w:pPr>
          </w:p>
          <w:p w14:paraId="1C72DFB8" w14:textId="77777777" w:rsidR="00641815" w:rsidRDefault="00641815" w:rsidP="00D82FA6">
            <w:pPr>
              <w:jc w:val="center"/>
              <w:rPr>
                <w:rFonts w:ascii="Tahoma" w:hAnsi="Tahoma" w:cs="Tahoma"/>
                <w:b/>
                <w:bCs/>
                <w:sz w:val="16"/>
                <w:szCs w:val="16"/>
                <w:lang w:val="pt-BR"/>
              </w:rPr>
            </w:pPr>
          </w:p>
          <w:p w14:paraId="7DFD6377" w14:textId="77777777" w:rsidR="00641815" w:rsidRDefault="00641815" w:rsidP="00D82FA6">
            <w:pPr>
              <w:jc w:val="center"/>
              <w:rPr>
                <w:rFonts w:ascii="Tahoma" w:hAnsi="Tahoma" w:cs="Tahoma"/>
                <w:b/>
                <w:bCs/>
                <w:sz w:val="16"/>
                <w:szCs w:val="16"/>
                <w:lang w:val="pt-BR"/>
              </w:rPr>
            </w:pPr>
            <w:r>
              <w:rPr>
                <w:rFonts w:ascii="Tahoma" w:hAnsi="Tahoma" w:cs="Tahoma"/>
                <w:b/>
                <w:bCs/>
                <w:sz w:val="16"/>
                <w:szCs w:val="16"/>
                <w:lang w:val="pt-BR"/>
              </w:rPr>
              <w:t xml:space="preserve">DIP. </w:t>
            </w:r>
            <w:r w:rsidRPr="00133199">
              <w:rPr>
                <w:rFonts w:ascii="Tahoma" w:hAnsi="Tahoma" w:cs="Tahoma"/>
                <w:b/>
                <w:sz w:val="16"/>
                <w:szCs w:val="16"/>
              </w:rPr>
              <w:t>CARMEN GUADALUPE GONZÁLEZ MARTÍN</w:t>
            </w:r>
            <w:r>
              <w:rPr>
                <w:rFonts w:ascii="Tahoma" w:hAnsi="Tahoma" w:cs="Tahoma"/>
                <w:b/>
                <w:bCs/>
                <w:sz w:val="16"/>
                <w:szCs w:val="16"/>
                <w:lang w:val="pt-BR"/>
              </w:rPr>
              <w:t>.</w:t>
            </w:r>
          </w:p>
        </w:tc>
        <w:tc>
          <w:tcPr>
            <w:tcW w:w="2435" w:type="pct"/>
          </w:tcPr>
          <w:p w14:paraId="7CDDD353" w14:textId="77777777" w:rsidR="00641815" w:rsidRDefault="00641815" w:rsidP="00D82FA6">
            <w:pPr>
              <w:jc w:val="center"/>
              <w:rPr>
                <w:rFonts w:ascii="Tahoma" w:hAnsi="Tahoma" w:cs="Tahoma"/>
                <w:b/>
                <w:sz w:val="16"/>
                <w:szCs w:val="16"/>
                <w:lang w:val="pt-BR"/>
              </w:rPr>
            </w:pPr>
            <w:r>
              <w:rPr>
                <w:rFonts w:ascii="Tahoma" w:hAnsi="Tahoma" w:cs="Tahoma"/>
                <w:b/>
                <w:sz w:val="16"/>
                <w:szCs w:val="16"/>
                <w:lang w:val="pt-BR"/>
              </w:rPr>
              <w:t>VICEPRESIDENTA.</w:t>
            </w:r>
          </w:p>
          <w:p w14:paraId="6501042C" w14:textId="77777777" w:rsidR="00641815" w:rsidRDefault="00641815" w:rsidP="00D82FA6">
            <w:pPr>
              <w:jc w:val="center"/>
              <w:rPr>
                <w:rFonts w:ascii="Tahoma" w:hAnsi="Tahoma" w:cs="Tahoma"/>
                <w:b/>
                <w:sz w:val="16"/>
                <w:szCs w:val="16"/>
                <w:lang w:val="pt-BR"/>
              </w:rPr>
            </w:pPr>
          </w:p>
          <w:p w14:paraId="7309F0E9" w14:textId="77777777" w:rsidR="00641815" w:rsidRDefault="00641815" w:rsidP="00D82FA6">
            <w:pPr>
              <w:jc w:val="center"/>
              <w:rPr>
                <w:rFonts w:ascii="Tahoma" w:hAnsi="Tahoma" w:cs="Tahoma"/>
                <w:b/>
                <w:sz w:val="16"/>
                <w:szCs w:val="16"/>
                <w:lang w:val="pt-BR"/>
              </w:rPr>
            </w:pPr>
          </w:p>
          <w:p w14:paraId="5F6C0E2F" w14:textId="77777777" w:rsidR="00641815" w:rsidRDefault="00641815" w:rsidP="00D82FA6">
            <w:pPr>
              <w:jc w:val="center"/>
              <w:rPr>
                <w:rFonts w:ascii="Tahoma" w:hAnsi="Tahoma" w:cs="Tahoma"/>
                <w:b/>
                <w:sz w:val="16"/>
                <w:szCs w:val="16"/>
                <w:lang w:val="pt-BR"/>
              </w:rPr>
            </w:pPr>
          </w:p>
          <w:p w14:paraId="4F68FE82" w14:textId="77777777" w:rsidR="00641815" w:rsidRDefault="00641815" w:rsidP="00D82FA6">
            <w:pPr>
              <w:jc w:val="center"/>
              <w:rPr>
                <w:rFonts w:ascii="Tahoma" w:hAnsi="Tahoma" w:cs="Tahoma"/>
                <w:b/>
                <w:sz w:val="16"/>
                <w:szCs w:val="16"/>
                <w:lang w:val="pt-BR"/>
              </w:rPr>
            </w:pPr>
          </w:p>
          <w:p w14:paraId="09F8AE7A" w14:textId="77777777" w:rsidR="00641815" w:rsidRDefault="00641815" w:rsidP="00D82FA6">
            <w:pPr>
              <w:jc w:val="center"/>
              <w:rPr>
                <w:rFonts w:ascii="Tahoma" w:hAnsi="Tahoma" w:cs="Tahoma"/>
                <w:b/>
                <w:sz w:val="16"/>
                <w:szCs w:val="16"/>
                <w:lang w:val="pt-BR"/>
              </w:rPr>
            </w:pPr>
          </w:p>
          <w:p w14:paraId="244A2B5B" w14:textId="77777777" w:rsidR="00641815" w:rsidRDefault="00641815" w:rsidP="00D82FA6">
            <w:pPr>
              <w:jc w:val="center"/>
              <w:rPr>
                <w:rFonts w:ascii="Tahoma" w:hAnsi="Tahoma" w:cs="Tahoma"/>
                <w:b/>
                <w:sz w:val="16"/>
                <w:szCs w:val="16"/>
                <w:lang w:val="pt-BR"/>
              </w:rPr>
            </w:pPr>
            <w:r>
              <w:rPr>
                <w:rFonts w:ascii="Tahoma" w:hAnsi="Tahoma" w:cs="Tahoma"/>
                <w:b/>
                <w:sz w:val="16"/>
                <w:szCs w:val="16"/>
                <w:lang w:val="pt-BR"/>
              </w:rPr>
              <w:t xml:space="preserve">DIP. </w:t>
            </w:r>
            <w:r w:rsidRPr="00133199">
              <w:rPr>
                <w:rFonts w:ascii="Tahoma" w:hAnsi="Tahoma" w:cs="Tahoma"/>
                <w:b/>
                <w:sz w:val="16"/>
                <w:szCs w:val="16"/>
              </w:rPr>
              <w:t>ALEJANDRA DE LOS ÁNGELES NOVELO SEGURA</w:t>
            </w:r>
            <w:r>
              <w:rPr>
                <w:rFonts w:ascii="Tahoma" w:hAnsi="Tahoma" w:cs="Tahoma"/>
                <w:b/>
                <w:sz w:val="16"/>
                <w:szCs w:val="16"/>
                <w:lang w:val="pt-BR"/>
              </w:rPr>
              <w:t>.</w:t>
            </w:r>
          </w:p>
          <w:p w14:paraId="111C0FBA" w14:textId="77777777" w:rsidR="00BC7BCF" w:rsidRDefault="00BC7BCF" w:rsidP="00D82FA6">
            <w:pPr>
              <w:jc w:val="center"/>
              <w:rPr>
                <w:rFonts w:ascii="Tahoma" w:hAnsi="Tahoma" w:cs="Tahoma"/>
                <w:b/>
                <w:sz w:val="16"/>
                <w:szCs w:val="16"/>
                <w:lang w:val="pt-BR"/>
              </w:rPr>
            </w:pPr>
          </w:p>
          <w:p w14:paraId="32FEAF3D" w14:textId="77777777" w:rsidR="00BC7BCF" w:rsidRDefault="00BC7BCF" w:rsidP="00D82FA6">
            <w:pPr>
              <w:jc w:val="center"/>
              <w:rPr>
                <w:rFonts w:ascii="Tahoma" w:hAnsi="Tahoma" w:cs="Tahoma"/>
                <w:b/>
                <w:sz w:val="16"/>
                <w:szCs w:val="16"/>
                <w:lang w:val="pt-BR"/>
              </w:rPr>
            </w:pPr>
          </w:p>
          <w:p w14:paraId="4C6DFBE7" w14:textId="77777777" w:rsidR="00641815" w:rsidRDefault="00641815" w:rsidP="00D82FA6">
            <w:pPr>
              <w:jc w:val="center"/>
              <w:rPr>
                <w:rFonts w:ascii="Tahoma" w:hAnsi="Tahoma" w:cs="Tahoma"/>
                <w:b/>
                <w:sz w:val="16"/>
                <w:szCs w:val="16"/>
                <w:lang w:val="pt-BR"/>
              </w:rPr>
            </w:pPr>
          </w:p>
        </w:tc>
      </w:tr>
      <w:tr w:rsidR="00641815" w14:paraId="55CA36AA" w14:textId="77777777" w:rsidTr="00BC7BCF">
        <w:tc>
          <w:tcPr>
            <w:tcW w:w="2565" w:type="pct"/>
          </w:tcPr>
          <w:p w14:paraId="59D597A4" w14:textId="77777777" w:rsidR="00BC7BCF" w:rsidRDefault="00BC7BCF" w:rsidP="00BC7BCF">
            <w:pPr>
              <w:jc w:val="center"/>
              <w:rPr>
                <w:rFonts w:ascii="Tahoma" w:hAnsi="Tahoma" w:cs="Tahoma"/>
                <w:b/>
                <w:bCs/>
                <w:sz w:val="16"/>
                <w:szCs w:val="16"/>
              </w:rPr>
            </w:pPr>
            <w:r>
              <w:rPr>
                <w:rFonts w:ascii="Tahoma" w:hAnsi="Tahoma" w:cs="Tahoma"/>
                <w:b/>
                <w:bCs/>
                <w:sz w:val="16"/>
                <w:szCs w:val="16"/>
              </w:rPr>
              <w:t>SECRETARIO.</w:t>
            </w:r>
          </w:p>
          <w:p w14:paraId="7227620A" w14:textId="77777777" w:rsidR="00BC7BCF" w:rsidRDefault="00BC7BCF" w:rsidP="00BC7BCF">
            <w:pPr>
              <w:jc w:val="center"/>
              <w:rPr>
                <w:rFonts w:ascii="Tahoma" w:hAnsi="Tahoma" w:cs="Tahoma"/>
                <w:b/>
                <w:bCs/>
                <w:sz w:val="16"/>
                <w:szCs w:val="16"/>
              </w:rPr>
            </w:pPr>
          </w:p>
          <w:p w14:paraId="6BE91650" w14:textId="77777777" w:rsidR="00BC7BCF" w:rsidRDefault="00BC7BCF" w:rsidP="00BC7BCF">
            <w:pPr>
              <w:jc w:val="center"/>
              <w:rPr>
                <w:rFonts w:ascii="Tahoma" w:hAnsi="Tahoma" w:cs="Tahoma"/>
                <w:b/>
                <w:bCs/>
                <w:sz w:val="16"/>
                <w:szCs w:val="16"/>
              </w:rPr>
            </w:pPr>
          </w:p>
          <w:p w14:paraId="6809DE7D" w14:textId="77777777" w:rsidR="00BC7BCF" w:rsidRDefault="00BC7BCF" w:rsidP="00BC7BCF">
            <w:pPr>
              <w:jc w:val="center"/>
              <w:rPr>
                <w:rFonts w:ascii="Tahoma" w:hAnsi="Tahoma" w:cs="Tahoma"/>
                <w:b/>
                <w:bCs/>
                <w:sz w:val="16"/>
                <w:szCs w:val="16"/>
              </w:rPr>
            </w:pPr>
          </w:p>
          <w:p w14:paraId="5DA9631C" w14:textId="77777777" w:rsidR="00BC7BCF" w:rsidRDefault="00BC7BCF" w:rsidP="00BC7BCF">
            <w:pPr>
              <w:jc w:val="center"/>
              <w:rPr>
                <w:rFonts w:ascii="Tahoma" w:hAnsi="Tahoma" w:cs="Tahoma"/>
                <w:b/>
                <w:bCs/>
                <w:sz w:val="16"/>
                <w:szCs w:val="16"/>
              </w:rPr>
            </w:pPr>
          </w:p>
          <w:p w14:paraId="464C131F" w14:textId="77777777" w:rsidR="00BC7BCF" w:rsidRDefault="00BC7BCF" w:rsidP="00BC7BCF">
            <w:pPr>
              <w:jc w:val="center"/>
              <w:rPr>
                <w:rFonts w:ascii="Tahoma" w:hAnsi="Tahoma" w:cs="Tahoma"/>
                <w:b/>
                <w:bCs/>
                <w:sz w:val="16"/>
                <w:szCs w:val="16"/>
              </w:rPr>
            </w:pPr>
          </w:p>
          <w:p w14:paraId="0208A327" w14:textId="6F865FF4" w:rsidR="00641815" w:rsidRDefault="00BC7BCF" w:rsidP="00BC7BCF">
            <w:pPr>
              <w:jc w:val="center"/>
              <w:rPr>
                <w:rFonts w:ascii="Tahoma" w:hAnsi="Tahoma" w:cs="Tahoma"/>
                <w:b/>
                <w:bCs/>
                <w:sz w:val="16"/>
                <w:szCs w:val="16"/>
                <w:lang w:val="es-ES_tradnl"/>
              </w:rPr>
            </w:pPr>
            <w:r>
              <w:rPr>
                <w:rFonts w:ascii="Tahoma" w:hAnsi="Tahoma" w:cs="Tahoma"/>
                <w:b/>
                <w:bCs/>
                <w:sz w:val="16"/>
                <w:szCs w:val="16"/>
              </w:rPr>
              <w:t xml:space="preserve">DIP. </w:t>
            </w:r>
            <w:r w:rsidRPr="00133199">
              <w:rPr>
                <w:rFonts w:ascii="Tahoma" w:hAnsi="Tahoma" w:cs="Tahoma"/>
                <w:b/>
                <w:sz w:val="16"/>
                <w:szCs w:val="16"/>
              </w:rPr>
              <w:t>JESÚS EFRÉN PÉREZ BALLOTE</w:t>
            </w:r>
            <w:r>
              <w:rPr>
                <w:rFonts w:ascii="Tahoma" w:hAnsi="Tahoma" w:cs="Tahoma"/>
                <w:b/>
                <w:bCs/>
                <w:sz w:val="16"/>
                <w:szCs w:val="16"/>
              </w:rPr>
              <w:t>.</w:t>
            </w:r>
          </w:p>
          <w:p w14:paraId="5918BB56" w14:textId="78C20BE0" w:rsidR="00641815" w:rsidRDefault="00641815" w:rsidP="00D82FA6">
            <w:pPr>
              <w:jc w:val="center"/>
              <w:rPr>
                <w:rFonts w:ascii="Tahoma" w:hAnsi="Tahoma" w:cs="Tahoma"/>
                <w:b/>
                <w:bCs/>
                <w:sz w:val="16"/>
                <w:szCs w:val="16"/>
                <w:lang w:val="pt-BR"/>
              </w:rPr>
            </w:pPr>
          </w:p>
        </w:tc>
        <w:tc>
          <w:tcPr>
            <w:tcW w:w="2435" w:type="pct"/>
          </w:tcPr>
          <w:p w14:paraId="6254B0F0" w14:textId="77777777" w:rsidR="00BC7BCF" w:rsidRDefault="00BC7BCF" w:rsidP="00BC7BCF">
            <w:pPr>
              <w:jc w:val="center"/>
              <w:rPr>
                <w:rFonts w:ascii="Tahoma" w:hAnsi="Tahoma" w:cs="Tahoma"/>
                <w:b/>
                <w:bCs/>
                <w:sz w:val="16"/>
                <w:szCs w:val="16"/>
              </w:rPr>
            </w:pPr>
            <w:r>
              <w:rPr>
                <w:rFonts w:ascii="Tahoma" w:hAnsi="Tahoma" w:cs="Tahoma"/>
                <w:b/>
                <w:bCs/>
                <w:sz w:val="16"/>
                <w:szCs w:val="16"/>
              </w:rPr>
              <w:t>VOCAL.</w:t>
            </w:r>
          </w:p>
          <w:p w14:paraId="6614CCB7" w14:textId="77777777" w:rsidR="00BC7BCF" w:rsidRDefault="00BC7BCF" w:rsidP="00BC7BCF">
            <w:pPr>
              <w:jc w:val="center"/>
              <w:rPr>
                <w:rFonts w:ascii="Tahoma" w:hAnsi="Tahoma" w:cs="Tahoma"/>
                <w:b/>
                <w:bCs/>
                <w:sz w:val="16"/>
                <w:szCs w:val="16"/>
              </w:rPr>
            </w:pPr>
          </w:p>
          <w:p w14:paraId="46FE670A" w14:textId="77777777" w:rsidR="00BC7BCF" w:rsidRDefault="00BC7BCF" w:rsidP="00BC7BCF">
            <w:pPr>
              <w:jc w:val="center"/>
              <w:rPr>
                <w:rFonts w:ascii="Tahoma" w:hAnsi="Tahoma" w:cs="Tahoma"/>
                <w:b/>
                <w:bCs/>
                <w:sz w:val="16"/>
                <w:szCs w:val="16"/>
              </w:rPr>
            </w:pPr>
          </w:p>
          <w:p w14:paraId="28C3CD51" w14:textId="77777777" w:rsidR="00BC7BCF" w:rsidRDefault="00BC7BCF" w:rsidP="00BC7BCF">
            <w:pPr>
              <w:jc w:val="center"/>
              <w:rPr>
                <w:rFonts w:ascii="Tahoma" w:hAnsi="Tahoma" w:cs="Tahoma"/>
                <w:b/>
                <w:bCs/>
                <w:sz w:val="16"/>
                <w:szCs w:val="16"/>
              </w:rPr>
            </w:pPr>
          </w:p>
          <w:p w14:paraId="7AA8585D" w14:textId="77777777" w:rsidR="00BC7BCF" w:rsidRDefault="00BC7BCF" w:rsidP="00BC7BCF">
            <w:pPr>
              <w:jc w:val="center"/>
              <w:rPr>
                <w:rFonts w:ascii="Tahoma" w:hAnsi="Tahoma" w:cs="Tahoma"/>
                <w:b/>
                <w:bCs/>
                <w:sz w:val="16"/>
                <w:szCs w:val="16"/>
              </w:rPr>
            </w:pPr>
          </w:p>
          <w:p w14:paraId="2752F3FA" w14:textId="77777777" w:rsidR="00BC7BCF" w:rsidRDefault="00BC7BCF" w:rsidP="00BC7BCF">
            <w:pPr>
              <w:jc w:val="center"/>
              <w:rPr>
                <w:rFonts w:ascii="Tahoma" w:hAnsi="Tahoma" w:cs="Tahoma"/>
                <w:b/>
                <w:bCs/>
                <w:sz w:val="16"/>
                <w:szCs w:val="16"/>
              </w:rPr>
            </w:pPr>
          </w:p>
          <w:p w14:paraId="24D7B4B3" w14:textId="346691F7" w:rsidR="00641815" w:rsidRDefault="00BC7BCF" w:rsidP="00BC7BCF">
            <w:pPr>
              <w:jc w:val="center"/>
              <w:rPr>
                <w:rFonts w:ascii="Tahoma" w:hAnsi="Tahoma" w:cs="Tahoma"/>
                <w:b/>
                <w:sz w:val="16"/>
                <w:szCs w:val="16"/>
              </w:rPr>
            </w:pPr>
            <w:r>
              <w:rPr>
                <w:rFonts w:ascii="Tahoma" w:hAnsi="Tahoma" w:cs="Tahoma"/>
                <w:b/>
                <w:sz w:val="16"/>
                <w:szCs w:val="16"/>
              </w:rPr>
              <w:t>DIP. VI</w:t>
            </w:r>
            <w:r w:rsidRPr="00F23C85">
              <w:rPr>
                <w:rFonts w:ascii="Tahoma" w:hAnsi="Tahoma" w:cs="Tahoma"/>
                <w:b/>
                <w:sz w:val="16"/>
                <w:szCs w:val="16"/>
              </w:rPr>
              <w:t>CTOR HUGO LOZANO POVEDA</w:t>
            </w:r>
            <w:r>
              <w:rPr>
                <w:rFonts w:ascii="Tahoma" w:hAnsi="Tahoma" w:cs="Tahoma"/>
                <w:b/>
                <w:sz w:val="16"/>
                <w:szCs w:val="16"/>
              </w:rPr>
              <w:t>.</w:t>
            </w:r>
          </w:p>
          <w:p w14:paraId="6B3485C0" w14:textId="77777777" w:rsidR="00BC7BCF" w:rsidRDefault="00BC7BCF" w:rsidP="00BC7BCF">
            <w:pPr>
              <w:jc w:val="center"/>
              <w:rPr>
                <w:rFonts w:ascii="Tahoma" w:hAnsi="Tahoma" w:cs="Tahoma"/>
                <w:b/>
                <w:sz w:val="16"/>
                <w:szCs w:val="16"/>
              </w:rPr>
            </w:pPr>
          </w:p>
          <w:p w14:paraId="58E70D86" w14:textId="77777777" w:rsidR="00641815" w:rsidRDefault="00641815" w:rsidP="00D82FA6">
            <w:pPr>
              <w:jc w:val="center"/>
              <w:rPr>
                <w:rFonts w:ascii="Tahoma" w:hAnsi="Tahoma" w:cs="Tahoma"/>
                <w:b/>
                <w:smallCaps/>
                <w:sz w:val="16"/>
                <w:szCs w:val="16"/>
                <w:lang w:val="es-ES_tradnl"/>
              </w:rPr>
            </w:pPr>
          </w:p>
          <w:p w14:paraId="01CAA28A" w14:textId="79DE2245" w:rsidR="00BC7BCF" w:rsidRDefault="00BC7BCF" w:rsidP="00D82FA6">
            <w:pPr>
              <w:jc w:val="center"/>
              <w:rPr>
                <w:rFonts w:ascii="Tahoma" w:hAnsi="Tahoma" w:cs="Tahoma"/>
                <w:b/>
                <w:smallCaps/>
                <w:sz w:val="16"/>
                <w:szCs w:val="16"/>
                <w:lang w:val="es-ES_tradnl"/>
              </w:rPr>
            </w:pPr>
          </w:p>
        </w:tc>
      </w:tr>
      <w:tr w:rsidR="00641815" w14:paraId="19BF96AF" w14:textId="77777777" w:rsidTr="00BC7BCF">
        <w:tc>
          <w:tcPr>
            <w:tcW w:w="2565" w:type="pct"/>
          </w:tcPr>
          <w:p w14:paraId="712498B4" w14:textId="77777777" w:rsidR="00BC7BCF" w:rsidRDefault="00BC7BCF" w:rsidP="00BC7BCF">
            <w:pPr>
              <w:jc w:val="center"/>
              <w:rPr>
                <w:rFonts w:ascii="Tahoma" w:hAnsi="Tahoma" w:cs="Tahoma"/>
                <w:b/>
                <w:bCs/>
                <w:sz w:val="16"/>
                <w:szCs w:val="16"/>
              </w:rPr>
            </w:pPr>
            <w:r>
              <w:rPr>
                <w:rFonts w:ascii="Tahoma" w:hAnsi="Tahoma" w:cs="Tahoma"/>
                <w:b/>
                <w:bCs/>
                <w:sz w:val="16"/>
                <w:szCs w:val="16"/>
              </w:rPr>
              <w:t>VOCAL.</w:t>
            </w:r>
          </w:p>
          <w:p w14:paraId="24032CBA" w14:textId="77777777" w:rsidR="00BC7BCF" w:rsidRDefault="00BC7BCF" w:rsidP="00BC7BCF">
            <w:pPr>
              <w:jc w:val="center"/>
              <w:rPr>
                <w:rFonts w:ascii="Tahoma" w:hAnsi="Tahoma" w:cs="Tahoma"/>
                <w:b/>
                <w:bCs/>
                <w:sz w:val="16"/>
                <w:szCs w:val="16"/>
              </w:rPr>
            </w:pPr>
          </w:p>
          <w:p w14:paraId="28D78E73" w14:textId="77777777" w:rsidR="00BC7BCF" w:rsidRDefault="00BC7BCF" w:rsidP="00BC7BCF">
            <w:pPr>
              <w:jc w:val="center"/>
              <w:rPr>
                <w:rFonts w:ascii="Tahoma" w:hAnsi="Tahoma" w:cs="Tahoma"/>
                <w:b/>
                <w:bCs/>
                <w:sz w:val="16"/>
                <w:szCs w:val="16"/>
              </w:rPr>
            </w:pPr>
          </w:p>
          <w:p w14:paraId="70809210" w14:textId="77777777" w:rsidR="00BC7BCF" w:rsidRDefault="00BC7BCF" w:rsidP="00BC7BCF">
            <w:pPr>
              <w:jc w:val="center"/>
              <w:rPr>
                <w:rFonts w:ascii="Tahoma" w:hAnsi="Tahoma" w:cs="Tahoma"/>
                <w:b/>
                <w:bCs/>
                <w:sz w:val="16"/>
                <w:szCs w:val="16"/>
              </w:rPr>
            </w:pPr>
          </w:p>
          <w:p w14:paraId="0F706A2C" w14:textId="77777777" w:rsidR="00BC7BCF" w:rsidRDefault="00BC7BCF" w:rsidP="00BC7BCF">
            <w:pPr>
              <w:jc w:val="center"/>
              <w:rPr>
                <w:rFonts w:ascii="Tahoma" w:hAnsi="Tahoma" w:cs="Tahoma"/>
                <w:b/>
                <w:bCs/>
                <w:sz w:val="16"/>
                <w:szCs w:val="16"/>
              </w:rPr>
            </w:pPr>
          </w:p>
          <w:p w14:paraId="66A5E549" w14:textId="77777777" w:rsidR="00BC7BCF" w:rsidRDefault="00BC7BCF" w:rsidP="00BC7BCF">
            <w:pPr>
              <w:jc w:val="center"/>
              <w:rPr>
                <w:rFonts w:ascii="Tahoma" w:hAnsi="Tahoma" w:cs="Tahoma"/>
                <w:b/>
                <w:bCs/>
                <w:sz w:val="16"/>
                <w:szCs w:val="16"/>
              </w:rPr>
            </w:pPr>
          </w:p>
          <w:p w14:paraId="055A106B" w14:textId="77777777" w:rsidR="00BC7BCF" w:rsidRDefault="00BC7BCF" w:rsidP="00BC7BCF">
            <w:pPr>
              <w:jc w:val="center"/>
              <w:rPr>
                <w:rFonts w:ascii="Tahoma" w:hAnsi="Tahoma" w:cs="Tahoma"/>
                <w:b/>
                <w:bCs/>
                <w:sz w:val="16"/>
                <w:szCs w:val="16"/>
              </w:rPr>
            </w:pPr>
            <w:r>
              <w:rPr>
                <w:rFonts w:ascii="Tahoma" w:hAnsi="Tahoma" w:cs="Tahoma"/>
                <w:b/>
                <w:bCs/>
                <w:sz w:val="16"/>
                <w:szCs w:val="16"/>
              </w:rPr>
              <w:t xml:space="preserve">DIP. </w:t>
            </w:r>
            <w:r w:rsidRPr="00F23C85">
              <w:rPr>
                <w:rFonts w:ascii="Tahoma" w:hAnsi="Tahoma" w:cs="Tahoma"/>
                <w:b/>
                <w:sz w:val="16"/>
                <w:szCs w:val="16"/>
              </w:rPr>
              <w:t>DAFNE CELINA LÓPEZ OSORIO</w:t>
            </w:r>
            <w:r>
              <w:rPr>
                <w:rFonts w:ascii="Tahoma" w:hAnsi="Tahoma" w:cs="Tahoma"/>
                <w:b/>
                <w:bCs/>
                <w:sz w:val="16"/>
                <w:szCs w:val="16"/>
              </w:rPr>
              <w:t>.</w:t>
            </w:r>
          </w:p>
          <w:p w14:paraId="499FE9E2" w14:textId="77777777" w:rsidR="00641815" w:rsidRDefault="00641815" w:rsidP="00D82FA6">
            <w:pPr>
              <w:jc w:val="center"/>
              <w:rPr>
                <w:rFonts w:ascii="Tahoma" w:hAnsi="Tahoma" w:cs="Tahoma"/>
                <w:b/>
                <w:bCs/>
                <w:sz w:val="16"/>
                <w:szCs w:val="16"/>
                <w:lang w:val="es-ES_tradnl"/>
              </w:rPr>
            </w:pPr>
          </w:p>
          <w:p w14:paraId="16DC5095" w14:textId="77777777" w:rsidR="00641815" w:rsidRDefault="00641815" w:rsidP="00D82FA6">
            <w:pPr>
              <w:jc w:val="center"/>
              <w:rPr>
                <w:rFonts w:ascii="Tahoma" w:hAnsi="Tahoma" w:cs="Tahoma"/>
                <w:b/>
                <w:bCs/>
                <w:sz w:val="16"/>
                <w:szCs w:val="16"/>
                <w:lang w:val="es-ES_tradnl"/>
              </w:rPr>
            </w:pPr>
          </w:p>
          <w:p w14:paraId="6E640810" w14:textId="4AD4D74E" w:rsidR="00641815" w:rsidRDefault="00641815" w:rsidP="00D82FA6">
            <w:pPr>
              <w:jc w:val="center"/>
              <w:rPr>
                <w:rFonts w:ascii="Tahoma" w:hAnsi="Tahoma" w:cs="Tahoma"/>
                <w:b/>
                <w:bCs/>
                <w:sz w:val="16"/>
                <w:szCs w:val="16"/>
                <w:lang w:val="es-ES_tradnl"/>
              </w:rPr>
            </w:pPr>
          </w:p>
        </w:tc>
        <w:tc>
          <w:tcPr>
            <w:tcW w:w="2435" w:type="pct"/>
          </w:tcPr>
          <w:p w14:paraId="0E964AB9" w14:textId="77777777" w:rsidR="00641815" w:rsidRDefault="00641815" w:rsidP="00D82FA6">
            <w:pPr>
              <w:jc w:val="center"/>
              <w:rPr>
                <w:rFonts w:ascii="Tahoma" w:hAnsi="Tahoma" w:cs="Tahoma"/>
                <w:b/>
                <w:bCs/>
                <w:sz w:val="16"/>
                <w:szCs w:val="16"/>
                <w:lang w:val="es-ES_tradnl"/>
              </w:rPr>
            </w:pPr>
          </w:p>
          <w:p w14:paraId="36BD46E4" w14:textId="77777777" w:rsidR="00641815" w:rsidRDefault="00641815" w:rsidP="00D82FA6">
            <w:pPr>
              <w:jc w:val="center"/>
              <w:rPr>
                <w:rFonts w:ascii="Tahoma" w:hAnsi="Tahoma" w:cs="Tahoma"/>
                <w:b/>
                <w:bCs/>
                <w:sz w:val="16"/>
                <w:szCs w:val="16"/>
                <w:lang w:val="es-ES_tradnl"/>
              </w:rPr>
            </w:pPr>
          </w:p>
          <w:p w14:paraId="3B968D82" w14:textId="77777777" w:rsidR="00641815" w:rsidRDefault="00641815" w:rsidP="00BC7BCF">
            <w:pPr>
              <w:jc w:val="center"/>
              <w:rPr>
                <w:rFonts w:ascii="Tahoma" w:hAnsi="Tahoma" w:cs="Tahoma"/>
                <w:b/>
                <w:bCs/>
                <w:sz w:val="16"/>
                <w:szCs w:val="16"/>
                <w:lang w:val="es-ES_tradnl"/>
              </w:rPr>
            </w:pPr>
          </w:p>
        </w:tc>
      </w:tr>
      <w:tr w:rsidR="00641815" w14:paraId="7B249AA3" w14:textId="77777777" w:rsidTr="00BC7BCF">
        <w:trPr>
          <w:trHeight w:val="113"/>
        </w:trPr>
        <w:tc>
          <w:tcPr>
            <w:tcW w:w="2565" w:type="pct"/>
          </w:tcPr>
          <w:p w14:paraId="3F7B267F" w14:textId="77777777" w:rsidR="00641815" w:rsidRPr="00840F9A" w:rsidRDefault="00641815" w:rsidP="00D82FA6">
            <w:pPr>
              <w:jc w:val="center"/>
              <w:rPr>
                <w:rFonts w:ascii="Tahoma" w:hAnsi="Tahoma" w:cs="Tahoma"/>
                <w:b/>
                <w:bCs/>
                <w:sz w:val="16"/>
                <w:szCs w:val="16"/>
                <w:lang w:val="es-ES_tradnl"/>
              </w:rPr>
            </w:pPr>
          </w:p>
        </w:tc>
        <w:tc>
          <w:tcPr>
            <w:tcW w:w="2435" w:type="pct"/>
          </w:tcPr>
          <w:p w14:paraId="6E8EE643" w14:textId="6F88F5DF" w:rsidR="00641815" w:rsidRDefault="00641815" w:rsidP="00D82FA6">
            <w:pPr>
              <w:jc w:val="center"/>
              <w:rPr>
                <w:rFonts w:ascii="Tahoma" w:hAnsi="Tahoma" w:cs="Tahoma"/>
                <w:b/>
                <w:bCs/>
                <w:sz w:val="16"/>
                <w:szCs w:val="16"/>
                <w:lang w:val="es-ES_tradnl"/>
              </w:rPr>
            </w:pPr>
          </w:p>
        </w:tc>
      </w:tr>
      <w:tr w:rsidR="00641815" w14:paraId="10D03B4C" w14:textId="77777777" w:rsidTr="00BC7BCF">
        <w:trPr>
          <w:trHeight w:val="50"/>
        </w:trPr>
        <w:tc>
          <w:tcPr>
            <w:tcW w:w="2565" w:type="pct"/>
          </w:tcPr>
          <w:p w14:paraId="0E648B43" w14:textId="77777777" w:rsidR="00641815" w:rsidRDefault="00641815" w:rsidP="00D82FA6">
            <w:pPr>
              <w:jc w:val="center"/>
              <w:rPr>
                <w:rFonts w:ascii="Tahoma" w:hAnsi="Tahoma" w:cs="Tahoma"/>
                <w:b/>
                <w:bCs/>
                <w:sz w:val="16"/>
                <w:szCs w:val="16"/>
                <w:lang w:val="es-ES_tradnl"/>
              </w:rPr>
            </w:pPr>
          </w:p>
        </w:tc>
        <w:tc>
          <w:tcPr>
            <w:tcW w:w="2435" w:type="pct"/>
          </w:tcPr>
          <w:p w14:paraId="423F4894" w14:textId="77777777" w:rsidR="00641815" w:rsidRDefault="00641815" w:rsidP="00D82FA6">
            <w:pPr>
              <w:jc w:val="center"/>
              <w:rPr>
                <w:rFonts w:ascii="Tahoma" w:hAnsi="Tahoma" w:cs="Tahoma"/>
                <w:b/>
                <w:sz w:val="16"/>
                <w:szCs w:val="16"/>
              </w:rPr>
            </w:pPr>
          </w:p>
        </w:tc>
      </w:tr>
    </w:tbl>
    <w:p w14:paraId="667D137E" w14:textId="77777777" w:rsidR="00DD1E58" w:rsidRDefault="00DD1E58" w:rsidP="00E520A5">
      <w:pPr>
        <w:jc w:val="both"/>
        <w:rPr>
          <w:rFonts w:ascii="Tahoma" w:hAnsi="Tahoma" w:cs="Tahoma"/>
          <w:sz w:val="24"/>
          <w:szCs w:val="24"/>
        </w:rPr>
      </w:pPr>
    </w:p>
    <w:sectPr w:rsidR="00DD1E58" w:rsidSect="00B32D3E">
      <w:headerReference w:type="default" r:id="rId8"/>
      <w:footerReference w:type="even" r:id="rId9"/>
      <w:footerReference w:type="default" r:id="rId10"/>
      <w:pgSz w:w="12242" w:h="15842" w:code="1"/>
      <w:pgMar w:top="2662" w:right="1134" w:bottom="851" w:left="3005" w:header="720" w:footer="7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9D1D2" w14:textId="77777777" w:rsidR="00222337" w:rsidRDefault="00222337">
      <w:r>
        <w:separator/>
      </w:r>
    </w:p>
  </w:endnote>
  <w:endnote w:type="continuationSeparator" w:id="0">
    <w:p w14:paraId="5187EB0E" w14:textId="77777777" w:rsidR="00222337" w:rsidRDefault="0022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F9A0F" w14:textId="77777777" w:rsidR="00932262" w:rsidRDefault="00932262">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932262" w:rsidRDefault="009322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DDB75" w14:textId="77777777" w:rsidR="00932262" w:rsidRDefault="00932262" w:rsidP="000F1801">
    <w:pPr>
      <w:pStyle w:val="Piedepgina"/>
      <w:pBdr>
        <w:bottom w:val="single" w:sz="6" w:space="1" w:color="auto"/>
      </w:pBdr>
      <w:jc w:val="center"/>
      <w:rPr>
        <w:sz w:val="12"/>
        <w:szCs w:val="12"/>
      </w:rPr>
    </w:pPr>
  </w:p>
  <w:p w14:paraId="4E18E042" w14:textId="77777777" w:rsidR="00932262" w:rsidRDefault="00932262"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932262" w:rsidRPr="000F1801" w:rsidRDefault="00932262" w:rsidP="000F1801">
    <w:pPr>
      <w:pStyle w:val="Piedepgina"/>
      <w:jc w:val="center"/>
      <w:rPr>
        <w:sz w:val="12"/>
        <w:szCs w:val="12"/>
      </w:rPr>
    </w:pPr>
    <w:r>
      <w:rPr>
        <w:sz w:val="12"/>
        <w:szCs w:val="12"/>
      </w:rPr>
      <w:t>COMISIÓN PERMANENTE DE PUNTOS CONSTITUCIONALES Y GOBERNACIÓN</w:t>
    </w:r>
  </w:p>
  <w:p w14:paraId="2389B3E6" w14:textId="77777777" w:rsidR="00932262" w:rsidRDefault="00932262"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1C76B9">
      <w:rPr>
        <w:rStyle w:val="Nmerodepgina"/>
        <w:noProof/>
      </w:rPr>
      <w:t>6</w:t>
    </w:r>
    <w:r>
      <w:rPr>
        <w:rStyle w:val="Nmerodepgina"/>
      </w:rPr>
      <w:fldChar w:fldCharType="end"/>
    </w:r>
  </w:p>
  <w:p w14:paraId="74C74416" w14:textId="1BE0E482" w:rsidR="00932262" w:rsidRPr="000F1801" w:rsidRDefault="00932262"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6B7E9F">
      <w:rPr>
        <w:sz w:val="12"/>
        <w:szCs w:val="12"/>
      </w:rPr>
      <w:t>11</w:t>
    </w:r>
    <w:r w:rsidR="007173FA">
      <w:rPr>
        <w:sz w:val="12"/>
        <w:szCs w:val="12"/>
      </w:rPr>
      <w:t xml:space="preserve"> </w:t>
    </w:r>
    <w:r>
      <w:rPr>
        <w:sz w:val="12"/>
        <w:szCs w:val="12"/>
      </w:rPr>
      <w:t xml:space="preserve"> </w:t>
    </w:r>
    <w:r w:rsidRPr="000F1801">
      <w:rPr>
        <w:sz w:val="12"/>
        <w:szCs w:val="12"/>
      </w:rPr>
      <w:t>DE</w:t>
    </w:r>
    <w:r w:rsidR="005C2D45">
      <w:rPr>
        <w:sz w:val="12"/>
        <w:szCs w:val="12"/>
      </w:rPr>
      <w:t xml:space="preserve"> </w:t>
    </w:r>
    <w:r w:rsidR="007173FA">
      <w:rPr>
        <w:sz w:val="12"/>
        <w:szCs w:val="12"/>
      </w:rPr>
      <w:t xml:space="preserve">SEPTIEMBRE </w:t>
    </w:r>
    <w:r>
      <w:rPr>
        <w:sz w:val="12"/>
        <w:szCs w:val="12"/>
      </w:rPr>
      <w:t xml:space="preserve"> </w:t>
    </w:r>
    <w:r w:rsidRPr="000F1801">
      <w:rPr>
        <w:sz w:val="12"/>
        <w:szCs w:val="12"/>
      </w:rPr>
      <w:t>DEL AÑO DOS MIL</w:t>
    </w:r>
    <w:r>
      <w:rPr>
        <w:sz w:val="12"/>
        <w:szCs w:val="12"/>
      </w:rPr>
      <w:t xml:space="preserve"> VEINTITRÉS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0D4EB" w14:textId="77777777" w:rsidR="00222337" w:rsidRDefault="00222337">
      <w:r>
        <w:separator/>
      </w:r>
    </w:p>
  </w:footnote>
  <w:footnote w:type="continuationSeparator" w:id="0">
    <w:p w14:paraId="5CEE8B44" w14:textId="77777777" w:rsidR="00222337" w:rsidRDefault="00222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8F52" w14:textId="77777777" w:rsidR="00932262" w:rsidRDefault="00932262">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3">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5">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21"/>
  </w:num>
  <w:num w:numId="4">
    <w:abstractNumId w:val="25"/>
  </w:num>
  <w:num w:numId="5">
    <w:abstractNumId w:val="5"/>
  </w:num>
  <w:num w:numId="6">
    <w:abstractNumId w:val="3"/>
  </w:num>
  <w:num w:numId="7">
    <w:abstractNumId w:val="14"/>
  </w:num>
  <w:num w:numId="8">
    <w:abstractNumId w:val="8"/>
  </w:num>
  <w:num w:numId="9">
    <w:abstractNumId w:val="26"/>
  </w:num>
  <w:num w:numId="10">
    <w:abstractNumId w:val="10"/>
  </w:num>
  <w:num w:numId="11">
    <w:abstractNumId w:val="13"/>
  </w:num>
  <w:num w:numId="12">
    <w:abstractNumId w:val="22"/>
  </w:num>
  <w:num w:numId="13">
    <w:abstractNumId w:val="23"/>
  </w:num>
  <w:num w:numId="14">
    <w:abstractNumId w:val="20"/>
  </w:num>
  <w:num w:numId="15">
    <w:abstractNumId w:val="6"/>
  </w:num>
  <w:num w:numId="16">
    <w:abstractNumId w:val="12"/>
  </w:num>
  <w:num w:numId="17">
    <w:abstractNumId w:val="2"/>
  </w:num>
  <w:num w:numId="18">
    <w:abstractNumId w:val="4"/>
  </w:num>
  <w:num w:numId="19">
    <w:abstractNumId w:val="9"/>
  </w:num>
  <w:num w:numId="20">
    <w:abstractNumId w:val="18"/>
  </w:num>
  <w:num w:numId="21">
    <w:abstractNumId w:val="29"/>
  </w:num>
  <w:num w:numId="22">
    <w:abstractNumId w:val="1"/>
  </w:num>
  <w:num w:numId="23">
    <w:abstractNumId w:val="7"/>
  </w:num>
  <w:num w:numId="24">
    <w:abstractNumId w:val="24"/>
  </w:num>
  <w:num w:numId="25">
    <w:abstractNumId w:val="19"/>
  </w:num>
  <w:num w:numId="26">
    <w:abstractNumId w:val="0"/>
  </w:num>
  <w:num w:numId="27">
    <w:abstractNumId w:val="2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43"/>
    <w:rsid w:val="00000C80"/>
    <w:rsid w:val="0000147F"/>
    <w:rsid w:val="000019EF"/>
    <w:rsid w:val="00001B91"/>
    <w:rsid w:val="00002BC3"/>
    <w:rsid w:val="00010221"/>
    <w:rsid w:val="00010288"/>
    <w:rsid w:val="0001090A"/>
    <w:rsid w:val="00011D70"/>
    <w:rsid w:val="00011F8D"/>
    <w:rsid w:val="00012063"/>
    <w:rsid w:val="00012144"/>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A09"/>
    <w:rsid w:val="00024F7B"/>
    <w:rsid w:val="000256B3"/>
    <w:rsid w:val="00025A37"/>
    <w:rsid w:val="00025FBD"/>
    <w:rsid w:val="000264EC"/>
    <w:rsid w:val="00027224"/>
    <w:rsid w:val="00030586"/>
    <w:rsid w:val="000307F8"/>
    <w:rsid w:val="00030D17"/>
    <w:rsid w:val="0003197A"/>
    <w:rsid w:val="000319AB"/>
    <w:rsid w:val="000319FC"/>
    <w:rsid w:val="00031E0E"/>
    <w:rsid w:val="00032529"/>
    <w:rsid w:val="0003270D"/>
    <w:rsid w:val="00032BA7"/>
    <w:rsid w:val="00032FA4"/>
    <w:rsid w:val="00034C86"/>
    <w:rsid w:val="00035483"/>
    <w:rsid w:val="0003554F"/>
    <w:rsid w:val="000355BE"/>
    <w:rsid w:val="00035E69"/>
    <w:rsid w:val="0003644E"/>
    <w:rsid w:val="000364C2"/>
    <w:rsid w:val="0003757F"/>
    <w:rsid w:val="000376F4"/>
    <w:rsid w:val="00037986"/>
    <w:rsid w:val="00037EB0"/>
    <w:rsid w:val="000406C7"/>
    <w:rsid w:val="00040A16"/>
    <w:rsid w:val="00040A6E"/>
    <w:rsid w:val="00040AB6"/>
    <w:rsid w:val="00040AE3"/>
    <w:rsid w:val="00040E10"/>
    <w:rsid w:val="00040F80"/>
    <w:rsid w:val="000421DF"/>
    <w:rsid w:val="00042613"/>
    <w:rsid w:val="000428DE"/>
    <w:rsid w:val="0004336F"/>
    <w:rsid w:val="0004337D"/>
    <w:rsid w:val="000433EA"/>
    <w:rsid w:val="000436E9"/>
    <w:rsid w:val="00043C48"/>
    <w:rsid w:val="00043E25"/>
    <w:rsid w:val="00043E5F"/>
    <w:rsid w:val="00043F0D"/>
    <w:rsid w:val="00044B8D"/>
    <w:rsid w:val="00044F37"/>
    <w:rsid w:val="000453ED"/>
    <w:rsid w:val="0004565C"/>
    <w:rsid w:val="00045E48"/>
    <w:rsid w:val="00047D30"/>
    <w:rsid w:val="0005005A"/>
    <w:rsid w:val="000503B7"/>
    <w:rsid w:val="00051951"/>
    <w:rsid w:val="00051A2F"/>
    <w:rsid w:val="00051B57"/>
    <w:rsid w:val="000520A7"/>
    <w:rsid w:val="000527A8"/>
    <w:rsid w:val="00052AB4"/>
    <w:rsid w:val="00053AFD"/>
    <w:rsid w:val="000548E0"/>
    <w:rsid w:val="00055D3D"/>
    <w:rsid w:val="00055DD6"/>
    <w:rsid w:val="00056AD5"/>
    <w:rsid w:val="00056C8F"/>
    <w:rsid w:val="000570E9"/>
    <w:rsid w:val="000601BB"/>
    <w:rsid w:val="000603C9"/>
    <w:rsid w:val="0006059B"/>
    <w:rsid w:val="000609E8"/>
    <w:rsid w:val="00060FE1"/>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E87"/>
    <w:rsid w:val="00070A26"/>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344"/>
    <w:rsid w:val="00077493"/>
    <w:rsid w:val="00080330"/>
    <w:rsid w:val="0008076D"/>
    <w:rsid w:val="00080C19"/>
    <w:rsid w:val="00080E9B"/>
    <w:rsid w:val="00081337"/>
    <w:rsid w:val="000816FB"/>
    <w:rsid w:val="0008268E"/>
    <w:rsid w:val="000828ED"/>
    <w:rsid w:val="00082D0E"/>
    <w:rsid w:val="00082FD8"/>
    <w:rsid w:val="000844AB"/>
    <w:rsid w:val="000846F2"/>
    <w:rsid w:val="00084B4D"/>
    <w:rsid w:val="00084E98"/>
    <w:rsid w:val="000856E1"/>
    <w:rsid w:val="000862C1"/>
    <w:rsid w:val="00087461"/>
    <w:rsid w:val="000879E1"/>
    <w:rsid w:val="00087BBB"/>
    <w:rsid w:val="00087C29"/>
    <w:rsid w:val="0009019D"/>
    <w:rsid w:val="00090A83"/>
    <w:rsid w:val="00091419"/>
    <w:rsid w:val="00092295"/>
    <w:rsid w:val="000923E6"/>
    <w:rsid w:val="00093464"/>
    <w:rsid w:val="0009450A"/>
    <w:rsid w:val="00094BF6"/>
    <w:rsid w:val="00094C37"/>
    <w:rsid w:val="00095300"/>
    <w:rsid w:val="000955DC"/>
    <w:rsid w:val="00096193"/>
    <w:rsid w:val="0009694F"/>
    <w:rsid w:val="0009713C"/>
    <w:rsid w:val="000974A6"/>
    <w:rsid w:val="000979D5"/>
    <w:rsid w:val="000A00DE"/>
    <w:rsid w:val="000A0E43"/>
    <w:rsid w:val="000A19C2"/>
    <w:rsid w:val="000A1C3F"/>
    <w:rsid w:val="000A2213"/>
    <w:rsid w:val="000A2DDE"/>
    <w:rsid w:val="000A3A3E"/>
    <w:rsid w:val="000A3A71"/>
    <w:rsid w:val="000A4E2D"/>
    <w:rsid w:val="000A5467"/>
    <w:rsid w:val="000A5803"/>
    <w:rsid w:val="000A5980"/>
    <w:rsid w:val="000A5AF9"/>
    <w:rsid w:val="000A623E"/>
    <w:rsid w:val="000A660C"/>
    <w:rsid w:val="000A7237"/>
    <w:rsid w:val="000A7366"/>
    <w:rsid w:val="000B013F"/>
    <w:rsid w:val="000B0273"/>
    <w:rsid w:val="000B02CD"/>
    <w:rsid w:val="000B02E0"/>
    <w:rsid w:val="000B03E4"/>
    <w:rsid w:val="000B2223"/>
    <w:rsid w:val="000B27EB"/>
    <w:rsid w:val="000B33FC"/>
    <w:rsid w:val="000B3708"/>
    <w:rsid w:val="000B39AE"/>
    <w:rsid w:val="000B3DCF"/>
    <w:rsid w:val="000B4860"/>
    <w:rsid w:val="000B4DFC"/>
    <w:rsid w:val="000B4EDC"/>
    <w:rsid w:val="000B5DDD"/>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D0253"/>
    <w:rsid w:val="000D09C5"/>
    <w:rsid w:val="000D0A6D"/>
    <w:rsid w:val="000D0BE5"/>
    <w:rsid w:val="000D13E4"/>
    <w:rsid w:val="000D1850"/>
    <w:rsid w:val="000D230C"/>
    <w:rsid w:val="000D2775"/>
    <w:rsid w:val="000D2979"/>
    <w:rsid w:val="000D328B"/>
    <w:rsid w:val="000D3572"/>
    <w:rsid w:val="000D4B6B"/>
    <w:rsid w:val="000D5028"/>
    <w:rsid w:val="000D50E5"/>
    <w:rsid w:val="000D566E"/>
    <w:rsid w:val="000D6A81"/>
    <w:rsid w:val="000D6F4F"/>
    <w:rsid w:val="000D6FFE"/>
    <w:rsid w:val="000D70C4"/>
    <w:rsid w:val="000D733C"/>
    <w:rsid w:val="000D7C9A"/>
    <w:rsid w:val="000D7EF2"/>
    <w:rsid w:val="000D7F14"/>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5A3"/>
    <w:rsid w:val="001040E0"/>
    <w:rsid w:val="00104663"/>
    <w:rsid w:val="001049EB"/>
    <w:rsid w:val="00105A6A"/>
    <w:rsid w:val="00106317"/>
    <w:rsid w:val="001063E8"/>
    <w:rsid w:val="00106BEA"/>
    <w:rsid w:val="00106C06"/>
    <w:rsid w:val="001105C9"/>
    <w:rsid w:val="00110A03"/>
    <w:rsid w:val="00110B44"/>
    <w:rsid w:val="00111213"/>
    <w:rsid w:val="00111493"/>
    <w:rsid w:val="001115F1"/>
    <w:rsid w:val="00111724"/>
    <w:rsid w:val="001124D4"/>
    <w:rsid w:val="00112689"/>
    <w:rsid w:val="0011321E"/>
    <w:rsid w:val="001132F8"/>
    <w:rsid w:val="00113F08"/>
    <w:rsid w:val="001148AC"/>
    <w:rsid w:val="00114A06"/>
    <w:rsid w:val="00114B5D"/>
    <w:rsid w:val="001151FE"/>
    <w:rsid w:val="00115E4C"/>
    <w:rsid w:val="0011634A"/>
    <w:rsid w:val="00117B81"/>
    <w:rsid w:val="00117DB7"/>
    <w:rsid w:val="00120435"/>
    <w:rsid w:val="0012052A"/>
    <w:rsid w:val="00120743"/>
    <w:rsid w:val="0012132C"/>
    <w:rsid w:val="001227C4"/>
    <w:rsid w:val="00122A72"/>
    <w:rsid w:val="00122DD5"/>
    <w:rsid w:val="00125A8F"/>
    <w:rsid w:val="00125CA6"/>
    <w:rsid w:val="00125F89"/>
    <w:rsid w:val="001263D6"/>
    <w:rsid w:val="0012678E"/>
    <w:rsid w:val="00126E86"/>
    <w:rsid w:val="00126F3F"/>
    <w:rsid w:val="00127426"/>
    <w:rsid w:val="00127E2C"/>
    <w:rsid w:val="00130597"/>
    <w:rsid w:val="00130D3C"/>
    <w:rsid w:val="001316A5"/>
    <w:rsid w:val="001317CA"/>
    <w:rsid w:val="001319CD"/>
    <w:rsid w:val="00131C98"/>
    <w:rsid w:val="00132BE4"/>
    <w:rsid w:val="00132C2F"/>
    <w:rsid w:val="00132CDC"/>
    <w:rsid w:val="00132D09"/>
    <w:rsid w:val="00133199"/>
    <w:rsid w:val="0013505D"/>
    <w:rsid w:val="00135F33"/>
    <w:rsid w:val="00136B56"/>
    <w:rsid w:val="00136F3E"/>
    <w:rsid w:val="0014116C"/>
    <w:rsid w:val="00141245"/>
    <w:rsid w:val="0014165F"/>
    <w:rsid w:val="00141DF8"/>
    <w:rsid w:val="00142D8F"/>
    <w:rsid w:val="00143881"/>
    <w:rsid w:val="00143EA9"/>
    <w:rsid w:val="00144471"/>
    <w:rsid w:val="0014447D"/>
    <w:rsid w:val="00144928"/>
    <w:rsid w:val="00145969"/>
    <w:rsid w:val="00145E9F"/>
    <w:rsid w:val="001479CB"/>
    <w:rsid w:val="00150190"/>
    <w:rsid w:val="00150BAD"/>
    <w:rsid w:val="00150C77"/>
    <w:rsid w:val="00150D60"/>
    <w:rsid w:val="00151F2C"/>
    <w:rsid w:val="00152330"/>
    <w:rsid w:val="001526F5"/>
    <w:rsid w:val="00152707"/>
    <w:rsid w:val="00152F80"/>
    <w:rsid w:val="00153244"/>
    <w:rsid w:val="00153545"/>
    <w:rsid w:val="00153EC1"/>
    <w:rsid w:val="00154244"/>
    <w:rsid w:val="00154A1E"/>
    <w:rsid w:val="00154BA5"/>
    <w:rsid w:val="0015625C"/>
    <w:rsid w:val="00156334"/>
    <w:rsid w:val="001563B6"/>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A9"/>
    <w:rsid w:val="00171014"/>
    <w:rsid w:val="00171378"/>
    <w:rsid w:val="001730BF"/>
    <w:rsid w:val="00173A24"/>
    <w:rsid w:val="00173FA1"/>
    <w:rsid w:val="001750DA"/>
    <w:rsid w:val="0017519C"/>
    <w:rsid w:val="00175421"/>
    <w:rsid w:val="00175632"/>
    <w:rsid w:val="0017566C"/>
    <w:rsid w:val="0017610A"/>
    <w:rsid w:val="00176243"/>
    <w:rsid w:val="00176F2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A7C"/>
    <w:rsid w:val="00186FC6"/>
    <w:rsid w:val="0018729A"/>
    <w:rsid w:val="001873F9"/>
    <w:rsid w:val="00187A4A"/>
    <w:rsid w:val="001908CD"/>
    <w:rsid w:val="00190950"/>
    <w:rsid w:val="00191525"/>
    <w:rsid w:val="00191B8E"/>
    <w:rsid w:val="00192762"/>
    <w:rsid w:val="0019328F"/>
    <w:rsid w:val="00193623"/>
    <w:rsid w:val="00193DEC"/>
    <w:rsid w:val="00194069"/>
    <w:rsid w:val="001947DB"/>
    <w:rsid w:val="00194932"/>
    <w:rsid w:val="00194D71"/>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A20"/>
    <w:rsid w:val="001A43A6"/>
    <w:rsid w:val="001A470B"/>
    <w:rsid w:val="001A47EB"/>
    <w:rsid w:val="001A499A"/>
    <w:rsid w:val="001A49DD"/>
    <w:rsid w:val="001A4A6E"/>
    <w:rsid w:val="001A5257"/>
    <w:rsid w:val="001A57BC"/>
    <w:rsid w:val="001A771D"/>
    <w:rsid w:val="001A78B0"/>
    <w:rsid w:val="001A7BB0"/>
    <w:rsid w:val="001B04F5"/>
    <w:rsid w:val="001B1A99"/>
    <w:rsid w:val="001B2401"/>
    <w:rsid w:val="001B277F"/>
    <w:rsid w:val="001B27CD"/>
    <w:rsid w:val="001B298A"/>
    <w:rsid w:val="001B29D0"/>
    <w:rsid w:val="001B2DB9"/>
    <w:rsid w:val="001B2DFE"/>
    <w:rsid w:val="001B2EE7"/>
    <w:rsid w:val="001B3411"/>
    <w:rsid w:val="001B3DE6"/>
    <w:rsid w:val="001B46A1"/>
    <w:rsid w:val="001B5643"/>
    <w:rsid w:val="001B5E8F"/>
    <w:rsid w:val="001B652D"/>
    <w:rsid w:val="001B6BEC"/>
    <w:rsid w:val="001B732D"/>
    <w:rsid w:val="001C17FF"/>
    <w:rsid w:val="001C1853"/>
    <w:rsid w:val="001C19F7"/>
    <w:rsid w:val="001C1BF1"/>
    <w:rsid w:val="001C28B8"/>
    <w:rsid w:val="001C2F74"/>
    <w:rsid w:val="001C31CC"/>
    <w:rsid w:val="001C5E4D"/>
    <w:rsid w:val="001C66C0"/>
    <w:rsid w:val="001C7004"/>
    <w:rsid w:val="001C76B9"/>
    <w:rsid w:val="001D04DA"/>
    <w:rsid w:val="001D25B1"/>
    <w:rsid w:val="001D2B29"/>
    <w:rsid w:val="001D3AFF"/>
    <w:rsid w:val="001D3BAC"/>
    <w:rsid w:val="001D5410"/>
    <w:rsid w:val="001D542A"/>
    <w:rsid w:val="001D5491"/>
    <w:rsid w:val="001D5D43"/>
    <w:rsid w:val="001D6319"/>
    <w:rsid w:val="001D64C3"/>
    <w:rsid w:val="001D69F3"/>
    <w:rsid w:val="001D760C"/>
    <w:rsid w:val="001D7698"/>
    <w:rsid w:val="001D7797"/>
    <w:rsid w:val="001D7B22"/>
    <w:rsid w:val="001E03FF"/>
    <w:rsid w:val="001E1700"/>
    <w:rsid w:val="001E1C1F"/>
    <w:rsid w:val="001E3230"/>
    <w:rsid w:val="001E3497"/>
    <w:rsid w:val="001E623D"/>
    <w:rsid w:val="001E683D"/>
    <w:rsid w:val="001E6DD1"/>
    <w:rsid w:val="001F06D4"/>
    <w:rsid w:val="001F078B"/>
    <w:rsid w:val="001F1268"/>
    <w:rsid w:val="001F18BB"/>
    <w:rsid w:val="001F193C"/>
    <w:rsid w:val="001F1AFE"/>
    <w:rsid w:val="001F225D"/>
    <w:rsid w:val="001F287C"/>
    <w:rsid w:val="001F2BED"/>
    <w:rsid w:val="001F2E18"/>
    <w:rsid w:val="001F41E5"/>
    <w:rsid w:val="001F44FA"/>
    <w:rsid w:val="001F48BC"/>
    <w:rsid w:val="001F4B67"/>
    <w:rsid w:val="001F6B27"/>
    <w:rsid w:val="001F6D32"/>
    <w:rsid w:val="001F71FE"/>
    <w:rsid w:val="001F72B8"/>
    <w:rsid w:val="00200127"/>
    <w:rsid w:val="002001F1"/>
    <w:rsid w:val="002005AF"/>
    <w:rsid w:val="00200AD1"/>
    <w:rsid w:val="00200FBD"/>
    <w:rsid w:val="002012A0"/>
    <w:rsid w:val="00201FAF"/>
    <w:rsid w:val="00202825"/>
    <w:rsid w:val="00202905"/>
    <w:rsid w:val="002035FB"/>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761B"/>
    <w:rsid w:val="00220302"/>
    <w:rsid w:val="0022098F"/>
    <w:rsid w:val="0022115B"/>
    <w:rsid w:val="0022192A"/>
    <w:rsid w:val="00221DE3"/>
    <w:rsid w:val="00222337"/>
    <w:rsid w:val="0022352D"/>
    <w:rsid w:val="0022411F"/>
    <w:rsid w:val="002243AF"/>
    <w:rsid w:val="002245BE"/>
    <w:rsid w:val="00224C95"/>
    <w:rsid w:val="00224F97"/>
    <w:rsid w:val="00224F9C"/>
    <w:rsid w:val="002253FF"/>
    <w:rsid w:val="002257E7"/>
    <w:rsid w:val="00225F74"/>
    <w:rsid w:val="00226982"/>
    <w:rsid w:val="00226D39"/>
    <w:rsid w:val="002272C6"/>
    <w:rsid w:val="00227920"/>
    <w:rsid w:val="00227F36"/>
    <w:rsid w:val="0023016A"/>
    <w:rsid w:val="00230DF2"/>
    <w:rsid w:val="00230E02"/>
    <w:rsid w:val="0023196C"/>
    <w:rsid w:val="002325CE"/>
    <w:rsid w:val="0023362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504E5"/>
    <w:rsid w:val="00250C7A"/>
    <w:rsid w:val="002510E3"/>
    <w:rsid w:val="002519E9"/>
    <w:rsid w:val="00252AE7"/>
    <w:rsid w:val="00252E30"/>
    <w:rsid w:val="00252E69"/>
    <w:rsid w:val="00253911"/>
    <w:rsid w:val="00254431"/>
    <w:rsid w:val="00254FA3"/>
    <w:rsid w:val="0025549B"/>
    <w:rsid w:val="00255B74"/>
    <w:rsid w:val="00255E57"/>
    <w:rsid w:val="00255E62"/>
    <w:rsid w:val="002561EF"/>
    <w:rsid w:val="002569DA"/>
    <w:rsid w:val="00256A1E"/>
    <w:rsid w:val="00257508"/>
    <w:rsid w:val="002576CE"/>
    <w:rsid w:val="00257D64"/>
    <w:rsid w:val="00260825"/>
    <w:rsid w:val="00260B42"/>
    <w:rsid w:val="00260CE2"/>
    <w:rsid w:val="002615F3"/>
    <w:rsid w:val="00261CA6"/>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2411"/>
    <w:rsid w:val="00273BDA"/>
    <w:rsid w:val="00273C38"/>
    <w:rsid w:val="00274AA2"/>
    <w:rsid w:val="00275831"/>
    <w:rsid w:val="00276928"/>
    <w:rsid w:val="0027722B"/>
    <w:rsid w:val="002779B5"/>
    <w:rsid w:val="00280E17"/>
    <w:rsid w:val="00281063"/>
    <w:rsid w:val="00281560"/>
    <w:rsid w:val="002818FF"/>
    <w:rsid w:val="00281B97"/>
    <w:rsid w:val="00281C7E"/>
    <w:rsid w:val="00281F65"/>
    <w:rsid w:val="00283CEB"/>
    <w:rsid w:val="00283ECC"/>
    <w:rsid w:val="00284000"/>
    <w:rsid w:val="00284215"/>
    <w:rsid w:val="00285414"/>
    <w:rsid w:val="002854B0"/>
    <w:rsid w:val="00286BF6"/>
    <w:rsid w:val="00286CCC"/>
    <w:rsid w:val="00287A17"/>
    <w:rsid w:val="00287AA0"/>
    <w:rsid w:val="00287CDA"/>
    <w:rsid w:val="00287CF4"/>
    <w:rsid w:val="00287EEE"/>
    <w:rsid w:val="00290040"/>
    <w:rsid w:val="0029038F"/>
    <w:rsid w:val="002910FE"/>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319"/>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0E38"/>
    <w:rsid w:val="002D1E9E"/>
    <w:rsid w:val="002D212B"/>
    <w:rsid w:val="002D2347"/>
    <w:rsid w:val="002D2390"/>
    <w:rsid w:val="002D2423"/>
    <w:rsid w:val="002D24E3"/>
    <w:rsid w:val="002D26D6"/>
    <w:rsid w:val="002D279D"/>
    <w:rsid w:val="002D27A6"/>
    <w:rsid w:val="002D2974"/>
    <w:rsid w:val="002D2F37"/>
    <w:rsid w:val="002D33F1"/>
    <w:rsid w:val="002D393D"/>
    <w:rsid w:val="002D3DAE"/>
    <w:rsid w:val="002D45E3"/>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E43"/>
    <w:rsid w:val="00303A81"/>
    <w:rsid w:val="00303B06"/>
    <w:rsid w:val="00304271"/>
    <w:rsid w:val="003049B6"/>
    <w:rsid w:val="00304C25"/>
    <w:rsid w:val="00304CF9"/>
    <w:rsid w:val="00304E19"/>
    <w:rsid w:val="0030540C"/>
    <w:rsid w:val="003057F5"/>
    <w:rsid w:val="00306BA6"/>
    <w:rsid w:val="00306FF4"/>
    <w:rsid w:val="003072A6"/>
    <w:rsid w:val="00307544"/>
    <w:rsid w:val="003100C5"/>
    <w:rsid w:val="0031127C"/>
    <w:rsid w:val="00311520"/>
    <w:rsid w:val="0031229C"/>
    <w:rsid w:val="0031270A"/>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83"/>
    <w:rsid w:val="00326BC2"/>
    <w:rsid w:val="00326C82"/>
    <w:rsid w:val="0032700C"/>
    <w:rsid w:val="00327696"/>
    <w:rsid w:val="00327844"/>
    <w:rsid w:val="003278B7"/>
    <w:rsid w:val="00327AD4"/>
    <w:rsid w:val="00330073"/>
    <w:rsid w:val="0033074F"/>
    <w:rsid w:val="0033091B"/>
    <w:rsid w:val="00331A5F"/>
    <w:rsid w:val="00331FAD"/>
    <w:rsid w:val="003327B6"/>
    <w:rsid w:val="00332D8F"/>
    <w:rsid w:val="0033582B"/>
    <w:rsid w:val="00335B4D"/>
    <w:rsid w:val="00336527"/>
    <w:rsid w:val="00336AD8"/>
    <w:rsid w:val="00337821"/>
    <w:rsid w:val="003379B0"/>
    <w:rsid w:val="00337DF7"/>
    <w:rsid w:val="0034151C"/>
    <w:rsid w:val="00341919"/>
    <w:rsid w:val="003428A6"/>
    <w:rsid w:val="0034333C"/>
    <w:rsid w:val="0034334C"/>
    <w:rsid w:val="003436E5"/>
    <w:rsid w:val="003438A8"/>
    <w:rsid w:val="00343C7D"/>
    <w:rsid w:val="0034434C"/>
    <w:rsid w:val="00344CB1"/>
    <w:rsid w:val="0034522B"/>
    <w:rsid w:val="003455CC"/>
    <w:rsid w:val="003456DF"/>
    <w:rsid w:val="0035098C"/>
    <w:rsid w:val="00351523"/>
    <w:rsid w:val="00351C5A"/>
    <w:rsid w:val="00353514"/>
    <w:rsid w:val="003537FE"/>
    <w:rsid w:val="00353B2E"/>
    <w:rsid w:val="00353EAA"/>
    <w:rsid w:val="0035420D"/>
    <w:rsid w:val="003545B1"/>
    <w:rsid w:val="0035498B"/>
    <w:rsid w:val="003549F0"/>
    <w:rsid w:val="0035532F"/>
    <w:rsid w:val="00355BE1"/>
    <w:rsid w:val="00355C0D"/>
    <w:rsid w:val="00355EDF"/>
    <w:rsid w:val="00355F67"/>
    <w:rsid w:val="003562EF"/>
    <w:rsid w:val="00356691"/>
    <w:rsid w:val="00357600"/>
    <w:rsid w:val="00357F37"/>
    <w:rsid w:val="00357FF9"/>
    <w:rsid w:val="00361283"/>
    <w:rsid w:val="00361A0A"/>
    <w:rsid w:val="003634DA"/>
    <w:rsid w:val="003648B2"/>
    <w:rsid w:val="0036604C"/>
    <w:rsid w:val="003665BA"/>
    <w:rsid w:val="00367471"/>
    <w:rsid w:val="00367C48"/>
    <w:rsid w:val="003702DA"/>
    <w:rsid w:val="00370A9B"/>
    <w:rsid w:val="00370DF8"/>
    <w:rsid w:val="003716E4"/>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7B5"/>
    <w:rsid w:val="003A57E6"/>
    <w:rsid w:val="003A5AC0"/>
    <w:rsid w:val="003A686F"/>
    <w:rsid w:val="003A687D"/>
    <w:rsid w:val="003A7914"/>
    <w:rsid w:val="003A7CDE"/>
    <w:rsid w:val="003B0F20"/>
    <w:rsid w:val="003B1767"/>
    <w:rsid w:val="003B19AF"/>
    <w:rsid w:val="003B1BAB"/>
    <w:rsid w:val="003B1C2F"/>
    <w:rsid w:val="003B1EC4"/>
    <w:rsid w:val="003B3318"/>
    <w:rsid w:val="003B3D9F"/>
    <w:rsid w:val="003B4080"/>
    <w:rsid w:val="003B50AB"/>
    <w:rsid w:val="003B521A"/>
    <w:rsid w:val="003B529A"/>
    <w:rsid w:val="003B541D"/>
    <w:rsid w:val="003B557A"/>
    <w:rsid w:val="003B55DE"/>
    <w:rsid w:val="003B5BDF"/>
    <w:rsid w:val="003B5C1B"/>
    <w:rsid w:val="003B5FDD"/>
    <w:rsid w:val="003B69DC"/>
    <w:rsid w:val="003B6B25"/>
    <w:rsid w:val="003B6F3F"/>
    <w:rsid w:val="003B72A2"/>
    <w:rsid w:val="003C066C"/>
    <w:rsid w:val="003C11FA"/>
    <w:rsid w:val="003C1910"/>
    <w:rsid w:val="003C2880"/>
    <w:rsid w:val="003C2A75"/>
    <w:rsid w:val="003C4B10"/>
    <w:rsid w:val="003C4B48"/>
    <w:rsid w:val="003C5FBB"/>
    <w:rsid w:val="003C60D6"/>
    <w:rsid w:val="003C6961"/>
    <w:rsid w:val="003C73F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79A6"/>
    <w:rsid w:val="003D7A20"/>
    <w:rsid w:val="003D7A8D"/>
    <w:rsid w:val="003D7F39"/>
    <w:rsid w:val="003D7FE7"/>
    <w:rsid w:val="003E0FF9"/>
    <w:rsid w:val="003E16B6"/>
    <w:rsid w:val="003E16C0"/>
    <w:rsid w:val="003E17AD"/>
    <w:rsid w:val="003E17D4"/>
    <w:rsid w:val="003E1881"/>
    <w:rsid w:val="003E1C0C"/>
    <w:rsid w:val="003E24A0"/>
    <w:rsid w:val="003E2B2D"/>
    <w:rsid w:val="003E2C22"/>
    <w:rsid w:val="003E2D8F"/>
    <w:rsid w:val="003E2EE7"/>
    <w:rsid w:val="003E322B"/>
    <w:rsid w:val="003E3510"/>
    <w:rsid w:val="003E3E00"/>
    <w:rsid w:val="003E41D7"/>
    <w:rsid w:val="003E4A00"/>
    <w:rsid w:val="003E4AC0"/>
    <w:rsid w:val="003E4B86"/>
    <w:rsid w:val="003E55E8"/>
    <w:rsid w:val="003E5979"/>
    <w:rsid w:val="003E5D5E"/>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68DD"/>
    <w:rsid w:val="003F728F"/>
    <w:rsid w:val="004004A1"/>
    <w:rsid w:val="00400507"/>
    <w:rsid w:val="004006A6"/>
    <w:rsid w:val="004008D7"/>
    <w:rsid w:val="0040114C"/>
    <w:rsid w:val="00401395"/>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475C"/>
    <w:rsid w:val="004251F8"/>
    <w:rsid w:val="004256B8"/>
    <w:rsid w:val="0042583D"/>
    <w:rsid w:val="00426713"/>
    <w:rsid w:val="00426C0A"/>
    <w:rsid w:val="00426D80"/>
    <w:rsid w:val="004272F9"/>
    <w:rsid w:val="00427723"/>
    <w:rsid w:val="00427AFC"/>
    <w:rsid w:val="00427DB6"/>
    <w:rsid w:val="0043006E"/>
    <w:rsid w:val="00430217"/>
    <w:rsid w:val="00430309"/>
    <w:rsid w:val="00431AF2"/>
    <w:rsid w:val="004326D5"/>
    <w:rsid w:val="00432B91"/>
    <w:rsid w:val="00432E7E"/>
    <w:rsid w:val="00433595"/>
    <w:rsid w:val="00433DE0"/>
    <w:rsid w:val="004341BE"/>
    <w:rsid w:val="00434526"/>
    <w:rsid w:val="0043522C"/>
    <w:rsid w:val="004352AA"/>
    <w:rsid w:val="004360C8"/>
    <w:rsid w:val="00436B5F"/>
    <w:rsid w:val="00436C0C"/>
    <w:rsid w:val="00437349"/>
    <w:rsid w:val="004374DB"/>
    <w:rsid w:val="004375CE"/>
    <w:rsid w:val="00437C13"/>
    <w:rsid w:val="00437DC4"/>
    <w:rsid w:val="0044021B"/>
    <w:rsid w:val="0044032D"/>
    <w:rsid w:val="00440BA2"/>
    <w:rsid w:val="00441561"/>
    <w:rsid w:val="0044187F"/>
    <w:rsid w:val="00441BD4"/>
    <w:rsid w:val="0044223C"/>
    <w:rsid w:val="004423B9"/>
    <w:rsid w:val="00444823"/>
    <w:rsid w:val="00444E41"/>
    <w:rsid w:val="00446353"/>
    <w:rsid w:val="004470FA"/>
    <w:rsid w:val="00447794"/>
    <w:rsid w:val="00447D76"/>
    <w:rsid w:val="0045054A"/>
    <w:rsid w:val="00450692"/>
    <w:rsid w:val="004506F5"/>
    <w:rsid w:val="00450EBC"/>
    <w:rsid w:val="00451443"/>
    <w:rsid w:val="00451749"/>
    <w:rsid w:val="00451B0A"/>
    <w:rsid w:val="00451D08"/>
    <w:rsid w:val="00451DC2"/>
    <w:rsid w:val="00451EC8"/>
    <w:rsid w:val="004520BC"/>
    <w:rsid w:val="00452FD1"/>
    <w:rsid w:val="00453457"/>
    <w:rsid w:val="00453764"/>
    <w:rsid w:val="0045521E"/>
    <w:rsid w:val="004557B7"/>
    <w:rsid w:val="004559CA"/>
    <w:rsid w:val="00455D98"/>
    <w:rsid w:val="004560C7"/>
    <w:rsid w:val="004564CF"/>
    <w:rsid w:val="004565A4"/>
    <w:rsid w:val="004568B3"/>
    <w:rsid w:val="00456C78"/>
    <w:rsid w:val="00456E45"/>
    <w:rsid w:val="00457D02"/>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F98"/>
    <w:rsid w:val="0048015F"/>
    <w:rsid w:val="004805F0"/>
    <w:rsid w:val="00481649"/>
    <w:rsid w:val="00481CD6"/>
    <w:rsid w:val="004827CE"/>
    <w:rsid w:val="00482AEA"/>
    <w:rsid w:val="00482BCC"/>
    <w:rsid w:val="00482F6E"/>
    <w:rsid w:val="00483634"/>
    <w:rsid w:val="00484CF7"/>
    <w:rsid w:val="004858F0"/>
    <w:rsid w:val="00485AF4"/>
    <w:rsid w:val="00485F6E"/>
    <w:rsid w:val="00485F9E"/>
    <w:rsid w:val="004868B6"/>
    <w:rsid w:val="00486974"/>
    <w:rsid w:val="00486D88"/>
    <w:rsid w:val="004900C7"/>
    <w:rsid w:val="00490434"/>
    <w:rsid w:val="00490906"/>
    <w:rsid w:val="00490A30"/>
    <w:rsid w:val="00490E82"/>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309"/>
    <w:rsid w:val="004A06CA"/>
    <w:rsid w:val="004A1061"/>
    <w:rsid w:val="004A11A0"/>
    <w:rsid w:val="004A1324"/>
    <w:rsid w:val="004A1459"/>
    <w:rsid w:val="004A1F6F"/>
    <w:rsid w:val="004A3967"/>
    <w:rsid w:val="004A3F25"/>
    <w:rsid w:val="004A3FBE"/>
    <w:rsid w:val="004A4036"/>
    <w:rsid w:val="004A41A1"/>
    <w:rsid w:val="004A478E"/>
    <w:rsid w:val="004A4BC3"/>
    <w:rsid w:val="004A56BB"/>
    <w:rsid w:val="004A5D37"/>
    <w:rsid w:val="004A6284"/>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2EB"/>
    <w:rsid w:val="004B65A7"/>
    <w:rsid w:val="004B664E"/>
    <w:rsid w:val="004B7544"/>
    <w:rsid w:val="004B7DEE"/>
    <w:rsid w:val="004C038E"/>
    <w:rsid w:val="004C0590"/>
    <w:rsid w:val="004C1075"/>
    <w:rsid w:val="004C1120"/>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D92"/>
    <w:rsid w:val="004D447D"/>
    <w:rsid w:val="004D4EDB"/>
    <w:rsid w:val="004D5853"/>
    <w:rsid w:val="004D61C0"/>
    <w:rsid w:val="004D79DA"/>
    <w:rsid w:val="004D7B96"/>
    <w:rsid w:val="004E048D"/>
    <w:rsid w:val="004E0DCA"/>
    <w:rsid w:val="004E0E5A"/>
    <w:rsid w:val="004E0E5B"/>
    <w:rsid w:val="004E1FE0"/>
    <w:rsid w:val="004E2C02"/>
    <w:rsid w:val="004E2C87"/>
    <w:rsid w:val="004E31AE"/>
    <w:rsid w:val="004E429F"/>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12B1"/>
    <w:rsid w:val="00511837"/>
    <w:rsid w:val="00511BE7"/>
    <w:rsid w:val="00513779"/>
    <w:rsid w:val="00513C0F"/>
    <w:rsid w:val="0051432C"/>
    <w:rsid w:val="0051462E"/>
    <w:rsid w:val="00514BE9"/>
    <w:rsid w:val="00514E16"/>
    <w:rsid w:val="00515616"/>
    <w:rsid w:val="00515878"/>
    <w:rsid w:val="00516A1A"/>
    <w:rsid w:val="00516FEF"/>
    <w:rsid w:val="00517DBA"/>
    <w:rsid w:val="005207C4"/>
    <w:rsid w:val="00520CD3"/>
    <w:rsid w:val="00521715"/>
    <w:rsid w:val="00521DA8"/>
    <w:rsid w:val="00521E76"/>
    <w:rsid w:val="00522600"/>
    <w:rsid w:val="00522C86"/>
    <w:rsid w:val="0052473B"/>
    <w:rsid w:val="0052497B"/>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40A64"/>
    <w:rsid w:val="00540AE6"/>
    <w:rsid w:val="00540F79"/>
    <w:rsid w:val="00541F7D"/>
    <w:rsid w:val="00543664"/>
    <w:rsid w:val="005437F4"/>
    <w:rsid w:val="00544600"/>
    <w:rsid w:val="00544C67"/>
    <w:rsid w:val="00545274"/>
    <w:rsid w:val="0054533D"/>
    <w:rsid w:val="005455A1"/>
    <w:rsid w:val="00545775"/>
    <w:rsid w:val="005457FB"/>
    <w:rsid w:val="00545AE1"/>
    <w:rsid w:val="005461A1"/>
    <w:rsid w:val="005468C6"/>
    <w:rsid w:val="00546F93"/>
    <w:rsid w:val="00546FEA"/>
    <w:rsid w:val="0054772A"/>
    <w:rsid w:val="0054793A"/>
    <w:rsid w:val="005503BE"/>
    <w:rsid w:val="005515EA"/>
    <w:rsid w:val="00551C33"/>
    <w:rsid w:val="00551CC8"/>
    <w:rsid w:val="00552512"/>
    <w:rsid w:val="00552729"/>
    <w:rsid w:val="005532EA"/>
    <w:rsid w:val="0055380E"/>
    <w:rsid w:val="00553CB9"/>
    <w:rsid w:val="00555154"/>
    <w:rsid w:val="005557A2"/>
    <w:rsid w:val="00555CA9"/>
    <w:rsid w:val="00556508"/>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8ED"/>
    <w:rsid w:val="00570C92"/>
    <w:rsid w:val="00570CC1"/>
    <w:rsid w:val="00571031"/>
    <w:rsid w:val="00571037"/>
    <w:rsid w:val="00571C2C"/>
    <w:rsid w:val="00571D9D"/>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4778"/>
    <w:rsid w:val="00584FA9"/>
    <w:rsid w:val="005853F9"/>
    <w:rsid w:val="0058554A"/>
    <w:rsid w:val="00585778"/>
    <w:rsid w:val="00585982"/>
    <w:rsid w:val="005870BB"/>
    <w:rsid w:val="0058752B"/>
    <w:rsid w:val="005878AE"/>
    <w:rsid w:val="00590D84"/>
    <w:rsid w:val="00590FBC"/>
    <w:rsid w:val="00591A56"/>
    <w:rsid w:val="005923BD"/>
    <w:rsid w:val="00592FAB"/>
    <w:rsid w:val="005941A1"/>
    <w:rsid w:val="005942B1"/>
    <w:rsid w:val="00594DA0"/>
    <w:rsid w:val="00595263"/>
    <w:rsid w:val="005953B5"/>
    <w:rsid w:val="00595985"/>
    <w:rsid w:val="0059695E"/>
    <w:rsid w:val="00596E3A"/>
    <w:rsid w:val="00596E8B"/>
    <w:rsid w:val="005976F8"/>
    <w:rsid w:val="00597CDA"/>
    <w:rsid w:val="00597E58"/>
    <w:rsid w:val="005A0E87"/>
    <w:rsid w:val="005A0F66"/>
    <w:rsid w:val="005A1D3D"/>
    <w:rsid w:val="005A1E1A"/>
    <w:rsid w:val="005A2151"/>
    <w:rsid w:val="005A23E6"/>
    <w:rsid w:val="005A2CFB"/>
    <w:rsid w:val="005A2E64"/>
    <w:rsid w:val="005A3125"/>
    <w:rsid w:val="005A31D5"/>
    <w:rsid w:val="005A32B1"/>
    <w:rsid w:val="005A4135"/>
    <w:rsid w:val="005A4754"/>
    <w:rsid w:val="005A4E87"/>
    <w:rsid w:val="005A5BB5"/>
    <w:rsid w:val="005A5FAF"/>
    <w:rsid w:val="005A6645"/>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869"/>
    <w:rsid w:val="005B5F75"/>
    <w:rsid w:val="005B5FA0"/>
    <w:rsid w:val="005B69C7"/>
    <w:rsid w:val="005B6AC9"/>
    <w:rsid w:val="005B7623"/>
    <w:rsid w:val="005B77B4"/>
    <w:rsid w:val="005B7CDE"/>
    <w:rsid w:val="005C002A"/>
    <w:rsid w:val="005C1409"/>
    <w:rsid w:val="005C25C3"/>
    <w:rsid w:val="005C2A1E"/>
    <w:rsid w:val="005C2D45"/>
    <w:rsid w:val="005C3ECD"/>
    <w:rsid w:val="005C5A41"/>
    <w:rsid w:val="005C5CBD"/>
    <w:rsid w:val="005C75F7"/>
    <w:rsid w:val="005C7B09"/>
    <w:rsid w:val="005D0092"/>
    <w:rsid w:val="005D0411"/>
    <w:rsid w:val="005D05CD"/>
    <w:rsid w:val="005D0EB1"/>
    <w:rsid w:val="005D1FD3"/>
    <w:rsid w:val="005D23C7"/>
    <w:rsid w:val="005D29E1"/>
    <w:rsid w:val="005D3994"/>
    <w:rsid w:val="005D3C02"/>
    <w:rsid w:val="005D3C7A"/>
    <w:rsid w:val="005D3D41"/>
    <w:rsid w:val="005D3E64"/>
    <w:rsid w:val="005D4257"/>
    <w:rsid w:val="005D6230"/>
    <w:rsid w:val="005D6374"/>
    <w:rsid w:val="005D6D95"/>
    <w:rsid w:val="005D7511"/>
    <w:rsid w:val="005D75AB"/>
    <w:rsid w:val="005D7CD8"/>
    <w:rsid w:val="005E01B1"/>
    <w:rsid w:val="005E0790"/>
    <w:rsid w:val="005E0AAD"/>
    <w:rsid w:val="005E0BEB"/>
    <w:rsid w:val="005E141B"/>
    <w:rsid w:val="005E1615"/>
    <w:rsid w:val="005E1660"/>
    <w:rsid w:val="005E1FF1"/>
    <w:rsid w:val="005E2120"/>
    <w:rsid w:val="005E2318"/>
    <w:rsid w:val="005E2F5B"/>
    <w:rsid w:val="005E33C4"/>
    <w:rsid w:val="005E33EE"/>
    <w:rsid w:val="005E4CFF"/>
    <w:rsid w:val="005E527C"/>
    <w:rsid w:val="005E5833"/>
    <w:rsid w:val="005E5AD5"/>
    <w:rsid w:val="005E6077"/>
    <w:rsid w:val="005E6202"/>
    <w:rsid w:val="005E6BC4"/>
    <w:rsid w:val="005E6C44"/>
    <w:rsid w:val="005E6FB3"/>
    <w:rsid w:val="005E7899"/>
    <w:rsid w:val="005E7A4E"/>
    <w:rsid w:val="005F1390"/>
    <w:rsid w:val="005F185D"/>
    <w:rsid w:val="005F1C5B"/>
    <w:rsid w:val="005F1EDD"/>
    <w:rsid w:val="005F20FD"/>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2B1"/>
    <w:rsid w:val="0060740A"/>
    <w:rsid w:val="00607F40"/>
    <w:rsid w:val="00610482"/>
    <w:rsid w:val="006106A8"/>
    <w:rsid w:val="00610746"/>
    <w:rsid w:val="006107F2"/>
    <w:rsid w:val="0061277E"/>
    <w:rsid w:val="00612872"/>
    <w:rsid w:val="00612B26"/>
    <w:rsid w:val="00613389"/>
    <w:rsid w:val="006138AB"/>
    <w:rsid w:val="00613AD8"/>
    <w:rsid w:val="006141F5"/>
    <w:rsid w:val="00615321"/>
    <w:rsid w:val="0061538A"/>
    <w:rsid w:val="00615B4D"/>
    <w:rsid w:val="00615D7B"/>
    <w:rsid w:val="00615E7C"/>
    <w:rsid w:val="00616803"/>
    <w:rsid w:val="006171A4"/>
    <w:rsid w:val="00617FF1"/>
    <w:rsid w:val="00620F2E"/>
    <w:rsid w:val="006211C4"/>
    <w:rsid w:val="0062183E"/>
    <w:rsid w:val="00621B7D"/>
    <w:rsid w:val="00621D98"/>
    <w:rsid w:val="0062368F"/>
    <w:rsid w:val="0062374F"/>
    <w:rsid w:val="00623D52"/>
    <w:rsid w:val="00624DF2"/>
    <w:rsid w:val="006263C0"/>
    <w:rsid w:val="00626671"/>
    <w:rsid w:val="006268CC"/>
    <w:rsid w:val="006271C3"/>
    <w:rsid w:val="0062758F"/>
    <w:rsid w:val="00627EE6"/>
    <w:rsid w:val="006300EC"/>
    <w:rsid w:val="00630795"/>
    <w:rsid w:val="00631A0C"/>
    <w:rsid w:val="006328E4"/>
    <w:rsid w:val="00633169"/>
    <w:rsid w:val="00633559"/>
    <w:rsid w:val="0063438A"/>
    <w:rsid w:val="00634A09"/>
    <w:rsid w:val="00635C41"/>
    <w:rsid w:val="00635C9F"/>
    <w:rsid w:val="00635D78"/>
    <w:rsid w:val="00636509"/>
    <w:rsid w:val="00636F48"/>
    <w:rsid w:val="00637A46"/>
    <w:rsid w:val="006407AE"/>
    <w:rsid w:val="006413B2"/>
    <w:rsid w:val="00641752"/>
    <w:rsid w:val="00641815"/>
    <w:rsid w:val="006418FE"/>
    <w:rsid w:val="006420F4"/>
    <w:rsid w:val="006421E8"/>
    <w:rsid w:val="0064249C"/>
    <w:rsid w:val="006425BB"/>
    <w:rsid w:val="006426D1"/>
    <w:rsid w:val="006427B8"/>
    <w:rsid w:val="00642968"/>
    <w:rsid w:val="00642C87"/>
    <w:rsid w:val="0064348D"/>
    <w:rsid w:val="00643CFE"/>
    <w:rsid w:val="00644F8F"/>
    <w:rsid w:val="00645AFE"/>
    <w:rsid w:val="006465F8"/>
    <w:rsid w:val="006468CE"/>
    <w:rsid w:val="00647772"/>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953"/>
    <w:rsid w:val="00660E85"/>
    <w:rsid w:val="00660EBA"/>
    <w:rsid w:val="0066123B"/>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CB5"/>
    <w:rsid w:val="0067465B"/>
    <w:rsid w:val="00674AD1"/>
    <w:rsid w:val="00674C03"/>
    <w:rsid w:val="0067529D"/>
    <w:rsid w:val="00675A13"/>
    <w:rsid w:val="0067615F"/>
    <w:rsid w:val="00676504"/>
    <w:rsid w:val="0067658C"/>
    <w:rsid w:val="00676702"/>
    <w:rsid w:val="00677068"/>
    <w:rsid w:val="006777D7"/>
    <w:rsid w:val="00677FB4"/>
    <w:rsid w:val="00680232"/>
    <w:rsid w:val="00680722"/>
    <w:rsid w:val="006812A6"/>
    <w:rsid w:val="00681432"/>
    <w:rsid w:val="00681EF5"/>
    <w:rsid w:val="00681FA7"/>
    <w:rsid w:val="0068200B"/>
    <w:rsid w:val="006829CB"/>
    <w:rsid w:val="00682A3B"/>
    <w:rsid w:val="00682D5C"/>
    <w:rsid w:val="00683A24"/>
    <w:rsid w:val="00686262"/>
    <w:rsid w:val="00686485"/>
    <w:rsid w:val="00686BEC"/>
    <w:rsid w:val="00686C8E"/>
    <w:rsid w:val="00686D14"/>
    <w:rsid w:val="00687BAD"/>
    <w:rsid w:val="00690D3E"/>
    <w:rsid w:val="00690EE5"/>
    <w:rsid w:val="00692C0A"/>
    <w:rsid w:val="00693CC0"/>
    <w:rsid w:val="0069480A"/>
    <w:rsid w:val="006948CB"/>
    <w:rsid w:val="00694A16"/>
    <w:rsid w:val="006954DE"/>
    <w:rsid w:val="00695ED3"/>
    <w:rsid w:val="00696F31"/>
    <w:rsid w:val="0069701F"/>
    <w:rsid w:val="00697122"/>
    <w:rsid w:val="006972F2"/>
    <w:rsid w:val="0069782C"/>
    <w:rsid w:val="00697938"/>
    <w:rsid w:val="006A045F"/>
    <w:rsid w:val="006A0C26"/>
    <w:rsid w:val="006A147E"/>
    <w:rsid w:val="006A1CB6"/>
    <w:rsid w:val="006A2447"/>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953"/>
    <w:rsid w:val="006B6B5D"/>
    <w:rsid w:val="006B771F"/>
    <w:rsid w:val="006B7E9F"/>
    <w:rsid w:val="006C0B67"/>
    <w:rsid w:val="006C0FF3"/>
    <w:rsid w:val="006C1DA1"/>
    <w:rsid w:val="006C2487"/>
    <w:rsid w:val="006C2C10"/>
    <w:rsid w:val="006C2F18"/>
    <w:rsid w:val="006C2FE9"/>
    <w:rsid w:val="006C3590"/>
    <w:rsid w:val="006C4891"/>
    <w:rsid w:val="006C4982"/>
    <w:rsid w:val="006C5A7B"/>
    <w:rsid w:val="006C74AE"/>
    <w:rsid w:val="006C7EE2"/>
    <w:rsid w:val="006D126C"/>
    <w:rsid w:val="006D1384"/>
    <w:rsid w:val="006D151C"/>
    <w:rsid w:val="006D20EE"/>
    <w:rsid w:val="006D25D6"/>
    <w:rsid w:val="006D3298"/>
    <w:rsid w:val="006D33BF"/>
    <w:rsid w:val="006D349D"/>
    <w:rsid w:val="006D580D"/>
    <w:rsid w:val="006D619B"/>
    <w:rsid w:val="006D6E20"/>
    <w:rsid w:val="006E064B"/>
    <w:rsid w:val="006E0D8E"/>
    <w:rsid w:val="006E231F"/>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5657"/>
    <w:rsid w:val="006F6074"/>
    <w:rsid w:val="006F627B"/>
    <w:rsid w:val="006F6679"/>
    <w:rsid w:val="006F6B9A"/>
    <w:rsid w:val="006F7005"/>
    <w:rsid w:val="006F72D2"/>
    <w:rsid w:val="006F744B"/>
    <w:rsid w:val="006F7528"/>
    <w:rsid w:val="00700629"/>
    <w:rsid w:val="00701CD4"/>
    <w:rsid w:val="0070219F"/>
    <w:rsid w:val="007027EA"/>
    <w:rsid w:val="007034E9"/>
    <w:rsid w:val="0070401F"/>
    <w:rsid w:val="007048CF"/>
    <w:rsid w:val="0070566A"/>
    <w:rsid w:val="00705ABE"/>
    <w:rsid w:val="00706006"/>
    <w:rsid w:val="0070623E"/>
    <w:rsid w:val="0070652E"/>
    <w:rsid w:val="007117AE"/>
    <w:rsid w:val="0071214B"/>
    <w:rsid w:val="0071276F"/>
    <w:rsid w:val="00712A21"/>
    <w:rsid w:val="00712E62"/>
    <w:rsid w:val="007132E7"/>
    <w:rsid w:val="007135CB"/>
    <w:rsid w:val="007135CD"/>
    <w:rsid w:val="00713AC1"/>
    <w:rsid w:val="00714D43"/>
    <w:rsid w:val="007156D9"/>
    <w:rsid w:val="0071588E"/>
    <w:rsid w:val="0071687D"/>
    <w:rsid w:val="00716A8D"/>
    <w:rsid w:val="00716B5C"/>
    <w:rsid w:val="00717040"/>
    <w:rsid w:val="007173FA"/>
    <w:rsid w:val="00717632"/>
    <w:rsid w:val="00717C3A"/>
    <w:rsid w:val="00717EA0"/>
    <w:rsid w:val="00720447"/>
    <w:rsid w:val="00720D30"/>
    <w:rsid w:val="00721212"/>
    <w:rsid w:val="00721CDB"/>
    <w:rsid w:val="007220A7"/>
    <w:rsid w:val="007224D8"/>
    <w:rsid w:val="00722576"/>
    <w:rsid w:val="007226D4"/>
    <w:rsid w:val="0072298F"/>
    <w:rsid w:val="007231A5"/>
    <w:rsid w:val="0072326C"/>
    <w:rsid w:val="00723DF4"/>
    <w:rsid w:val="00724300"/>
    <w:rsid w:val="00724A24"/>
    <w:rsid w:val="00725FC9"/>
    <w:rsid w:val="00726645"/>
    <w:rsid w:val="007273A4"/>
    <w:rsid w:val="00727730"/>
    <w:rsid w:val="007303F5"/>
    <w:rsid w:val="00730AC6"/>
    <w:rsid w:val="00730DD5"/>
    <w:rsid w:val="00733046"/>
    <w:rsid w:val="00733085"/>
    <w:rsid w:val="0073365A"/>
    <w:rsid w:val="007337F3"/>
    <w:rsid w:val="00733E4F"/>
    <w:rsid w:val="00734579"/>
    <w:rsid w:val="007353BD"/>
    <w:rsid w:val="007358AF"/>
    <w:rsid w:val="00735B51"/>
    <w:rsid w:val="00735C92"/>
    <w:rsid w:val="00736918"/>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A0E"/>
    <w:rsid w:val="00746FAB"/>
    <w:rsid w:val="00747436"/>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850"/>
    <w:rsid w:val="00763D24"/>
    <w:rsid w:val="00763D58"/>
    <w:rsid w:val="007644C6"/>
    <w:rsid w:val="00764E19"/>
    <w:rsid w:val="00764FB3"/>
    <w:rsid w:val="007651D2"/>
    <w:rsid w:val="007656BF"/>
    <w:rsid w:val="007659CF"/>
    <w:rsid w:val="00766938"/>
    <w:rsid w:val="00766B80"/>
    <w:rsid w:val="00766F61"/>
    <w:rsid w:val="00770907"/>
    <w:rsid w:val="007713BD"/>
    <w:rsid w:val="007713E2"/>
    <w:rsid w:val="00771BEF"/>
    <w:rsid w:val="007722B3"/>
    <w:rsid w:val="00772C1B"/>
    <w:rsid w:val="00773316"/>
    <w:rsid w:val="00773B2A"/>
    <w:rsid w:val="00774B1C"/>
    <w:rsid w:val="00774E2C"/>
    <w:rsid w:val="00775088"/>
    <w:rsid w:val="00775A3E"/>
    <w:rsid w:val="007768FB"/>
    <w:rsid w:val="00776930"/>
    <w:rsid w:val="00776FFD"/>
    <w:rsid w:val="007772BC"/>
    <w:rsid w:val="007773B8"/>
    <w:rsid w:val="0078003B"/>
    <w:rsid w:val="00780275"/>
    <w:rsid w:val="00781A36"/>
    <w:rsid w:val="00782004"/>
    <w:rsid w:val="00782296"/>
    <w:rsid w:val="00782AFE"/>
    <w:rsid w:val="0078316D"/>
    <w:rsid w:val="00783978"/>
    <w:rsid w:val="00783EA4"/>
    <w:rsid w:val="0078428A"/>
    <w:rsid w:val="00785345"/>
    <w:rsid w:val="00785F7C"/>
    <w:rsid w:val="00786363"/>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E75"/>
    <w:rsid w:val="007A0EDC"/>
    <w:rsid w:val="007A1072"/>
    <w:rsid w:val="007A3112"/>
    <w:rsid w:val="007A4E36"/>
    <w:rsid w:val="007A5046"/>
    <w:rsid w:val="007A6C4B"/>
    <w:rsid w:val="007A78B8"/>
    <w:rsid w:val="007A7A03"/>
    <w:rsid w:val="007A7B08"/>
    <w:rsid w:val="007B010C"/>
    <w:rsid w:val="007B02E7"/>
    <w:rsid w:val="007B03BA"/>
    <w:rsid w:val="007B090B"/>
    <w:rsid w:val="007B13C2"/>
    <w:rsid w:val="007B3E75"/>
    <w:rsid w:val="007B4688"/>
    <w:rsid w:val="007B4EC2"/>
    <w:rsid w:val="007B51EF"/>
    <w:rsid w:val="007B6F61"/>
    <w:rsid w:val="007B7736"/>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7B40"/>
    <w:rsid w:val="007C7CF3"/>
    <w:rsid w:val="007D02D3"/>
    <w:rsid w:val="007D0357"/>
    <w:rsid w:val="007D0E49"/>
    <w:rsid w:val="007D102D"/>
    <w:rsid w:val="007D1387"/>
    <w:rsid w:val="007D211F"/>
    <w:rsid w:val="007D26EA"/>
    <w:rsid w:val="007D3365"/>
    <w:rsid w:val="007D3711"/>
    <w:rsid w:val="007D3B91"/>
    <w:rsid w:val="007D40B6"/>
    <w:rsid w:val="007D5AAE"/>
    <w:rsid w:val="007D6D27"/>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0BC7"/>
    <w:rsid w:val="007F1072"/>
    <w:rsid w:val="007F1825"/>
    <w:rsid w:val="007F18C6"/>
    <w:rsid w:val="007F1A5A"/>
    <w:rsid w:val="007F224E"/>
    <w:rsid w:val="007F27E9"/>
    <w:rsid w:val="007F2A1D"/>
    <w:rsid w:val="007F3C91"/>
    <w:rsid w:val="007F3E5E"/>
    <w:rsid w:val="007F405B"/>
    <w:rsid w:val="007F4117"/>
    <w:rsid w:val="007F411C"/>
    <w:rsid w:val="007F4795"/>
    <w:rsid w:val="007F4796"/>
    <w:rsid w:val="007F48A0"/>
    <w:rsid w:val="007F525D"/>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675"/>
    <w:rsid w:val="00811E65"/>
    <w:rsid w:val="0081218C"/>
    <w:rsid w:val="0081237D"/>
    <w:rsid w:val="00812910"/>
    <w:rsid w:val="00812C6D"/>
    <w:rsid w:val="00813869"/>
    <w:rsid w:val="00813B64"/>
    <w:rsid w:val="008147F3"/>
    <w:rsid w:val="00814A9C"/>
    <w:rsid w:val="008151D6"/>
    <w:rsid w:val="00820433"/>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F9A"/>
    <w:rsid w:val="0084178F"/>
    <w:rsid w:val="00841A54"/>
    <w:rsid w:val="00841D60"/>
    <w:rsid w:val="008428DB"/>
    <w:rsid w:val="00842A07"/>
    <w:rsid w:val="00842CA3"/>
    <w:rsid w:val="00842D78"/>
    <w:rsid w:val="00842E83"/>
    <w:rsid w:val="00843394"/>
    <w:rsid w:val="00844150"/>
    <w:rsid w:val="00844630"/>
    <w:rsid w:val="008446DF"/>
    <w:rsid w:val="00845B5A"/>
    <w:rsid w:val="00847119"/>
    <w:rsid w:val="00847150"/>
    <w:rsid w:val="00847969"/>
    <w:rsid w:val="00850054"/>
    <w:rsid w:val="00850868"/>
    <w:rsid w:val="00851264"/>
    <w:rsid w:val="008512DD"/>
    <w:rsid w:val="00851B9D"/>
    <w:rsid w:val="00851DF5"/>
    <w:rsid w:val="0085248D"/>
    <w:rsid w:val="0085270A"/>
    <w:rsid w:val="00852753"/>
    <w:rsid w:val="00852DDD"/>
    <w:rsid w:val="0085359D"/>
    <w:rsid w:val="00854A89"/>
    <w:rsid w:val="00854E0B"/>
    <w:rsid w:val="00855CA6"/>
    <w:rsid w:val="0085655D"/>
    <w:rsid w:val="008579FF"/>
    <w:rsid w:val="00860E5D"/>
    <w:rsid w:val="0086153A"/>
    <w:rsid w:val="00861900"/>
    <w:rsid w:val="00862594"/>
    <w:rsid w:val="00862A40"/>
    <w:rsid w:val="008636F4"/>
    <w:rsid w:val="008642D8"/>
    <w:rsid w:val="00864593"/>
    <w:rsid w:val="008654B9"/>
    <w:rsid w:val="0086567A"/>
    <w:rsid w:val="00865A5C"/>
    <w:rsid w:val="00865BC0"/>
    <w:rsid w:val="00865F5E"/>
    <w:rsid w:val="008671C6"/>
    <w:rsid w:val="00870B16"/>
    <w:rsid w:val="00870B34"/>
    <w:rsid w:val="00870B86"/>
    <w:rsid w:val="00870CCD"/>
    <w:rsid w:val="0087309C"/>
    <w:rsid w:val="008731D9"/>
    <w:rsid w:val="008742B7"/>
    <w:rsid w:val="008743DA"/>
    <w:rsid w:val="008747AB"/>
    <w:rsid w:val="008761E8"/>
    <w:rsid w:val="0087630A"/>
    <w:rsid w:val="0087658C"/>
    <w:rsid w:val="00877029"/>
    <w:rsid w:val="008800EF"/>
    <w:rsid w:val="00880372"/>
    <w:rsid w:val="00880465"/>
    <w:rsid w:val="0088049B"/>
    <w:rsid w:val="00882040"/>
    <w:rsid w:val="00882100"/>
    <w:rsid w:val="00882824"/>
    <w:rsid w:val="00882EA4"/>
    <w:rsid w:val="00883917"/>
    <w:rsid w:val="00884369"/>
    <w:rsid w:val="0088523E"/>
    <w:rsid w:val="008853BE"/>
    <w:rsid w:val="008870D9"/>
    <w:rsid w:val="0088737D"/>
    <w:rsid w:val="008878C1"/>
    <w:rsid w:val="00887E96"/>
    <w:rsid w:val="0089023A"/>
    <w:rsid w:val="00890457"/>
    <w:rsid w:val="008906AE"/>
    <w:rsid w:val="00890B1F"/>
    <w:rsid w:val="008926CB"/>
    <w:rsid w:val="008934D7"/>
    <w:rsid w:val="008937AC"/>
    <w:rsid w:val="0089381B"/>
    <w:rsid w:val="00893C5A"/>
    <w:rsid w:val="00893CFB"/>
    <w:rsid w:val="00894241"/>
    <w:rsid w:val="00894A9E"/>
    <w:rsid w:val="00894ACC"/>
    <w:rsid w:val="00894F01"/>
    <w:rsid w:val="00895DDB"/>
    <w:rsid w:val="00895FCD"/>
    <w:rsid w:val="008A026D"/>
    <w:rsid w:val="008A07CB"/>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67D"/>
    <w:rsid w:val="008A6A0B"/>
    <w:rsid w:val="008A6CDC"/>
    <w:rsid w:val="008A6DA8"/>
    <w:rsid w:val="008A717A"/>
    <w:rsid w:val="008A770B"/>
    <w:rsid w:val="008A7ACB"/>
    <w:rsid w:val="008A7B4B"/>
    <w:rsid w:val="008A7CE2"/>
    <w:rsid w:val="008B058E"/>
    <w:rsid w:val="008B09EA"/>
    <w:rsid w:val="008B1BC7"/>
    <w:rsid w:val="008B1DF1"/>
    <w:rsid w:val="008B284B"/>
    <w:rsid w:val="008B2962"/>
    <w:rsid w:val="008B38B9"/>
    <w:rsid w:val="008B4152"/>
    <w:rsid w:val="008B469D"/>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71AA"/>
    <w:rsid w:val="008C74E6"/>
    <w:rsid w:val="008D1025"/>
    <w:rsid w:val="008D1C47"/>
    <w:rsid w:val="008D2DD7"/>
    <w:rsid w:val="008D327F"/>
    <w:rsid w:val="008D37DB"/>
    <w:rsid w:val="008D662B"/>
    <w:rsid w:val="008D6DC7"/>
    <w:rsid w:val="008D749E"/>
    <w:rsid w:val="008D7AE1"/>
    <w:rsid w:val="008E04F2"/>
    <w:rsid w:val="008E1493"/>
    <w:rsid w:val="008E1808"/>
    <w:rsid w:val="008E1D74"/>
    <w:rsid w:val="008E295F"/>
    <w:rsid w:val="008E2BC0"/>
    <w:rsid w:val="008E37EC"/>
    <w:rsid w:val="008E48E7"/>
    <w:rsid w:val="008E4F97"/>
    <w:rsid w:val="008E58EE"/>
    <w:rsid w:val="008E69B6"/>
    <w:rsid w:val="008E6F0F"/>
    <w:rsid w:val="008E6FB0"/>
    <w:rsid w:val="008E70D4"/>
    <w:rsid w:val="008E76F6"/>
    <w:rsid w:val="008E7CB8"/>
    <w:rsid w:val="008F0399"/>
    <w:rsid w:val="008F1038"/>
    <w:rsid w:val="008F2518"/>
    <w:rsid w:val="008F2B4B"/>
    <w:rsid w:val="008F2EBA"/>
    <w:rsid w:val="008F6F1E"/>
    <w:rsid w:val="008F7641"/>
    <w:rsid w:val="008F7CFA"/>
    <w:rsid w:val="009008DC"/>
    <w:rsid w:val="00900C49"/>
    <w:rsid w:val="00901577"/>
    <w:rsid w:val="00901883"/>
    <w:rsid w:val="00903E24"/>
    <w:rsid w:val="00904C58"/>
    <w:rsid w:val="00904EBC"/>
    <w:rsid w:val="009055ED"/>
    <w:rsid w:val="00905C6C"/>
    <w:rsid w:val="00905DB6"/>
    <w:rsid w:val="00906372"/>
    <w:rsid w:val="0090656A"/>
    <w:rsid w:val="00907FB3"/>
    <w:rsid w:val="0091059C"/>
    <w:rsid w:val="00910E12"/>
    <w:rsid w:val="00911501"/>
    <w:rsid w:val="00911797"/>
    <w:rsid w:val="009131B8"/>
    <w:rsid w:val="00914D42"/>
    <w:rsid w:val="00915AFE"/>
    <w:rsid w:val="00915B26"/>
    <w:rsid w:val="009163BD"/>
    <w:rsid w:val="00916BF7"/>
    <w:rsid w:val="009179EC"/>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27B07"/>
    <w:rsid w:val="00930557"/>
    <w:rsid w:val="00931987"/>
    <w:rsid w:val="00932047"/>
    <w:rsid w:val="00932262"/>
    <w:rsid w:val="00932670"/>
    <w:rsid w:val="00932D26"/>
    <w:rsid w:val="00933216"/>
    <w:rsid w:val="009334EE"/>
    <w:rsid w:val="00933890"/>
    <w:rsid w:val="00933F5B"/>
    <w:rsid w:val="009355D2"/>
    <w:rsid w:val="00936663"/>
    <w:rsid w:val="0093754E"/>
    <w:rsid w:val="00940124"/>
    <w:rsid w:val="009406D3"/>
    <w:rsid w:val="009407AC"/>
    <w:rsid w:val="00940BD0"/>
    <w:rsid w:val="00941020"/>
    <w:rsid w:val="00941458"/>
    <w:rsid w:val="0094250B"/>
    <w:rsid w:val="009428D9"/>
    <w:rsid w:val="00942B5C"/>
    <w:rsid w:val="00942F4D"/>
    <w:rsid w:val="009443A6"/>
    <w:rsid w:val="00944861"/>
    <w:rsid w:val="00944D58"/>
    <w:rsid w:val="009452FC"/>
    <w:rsid w:val="00945439"/>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54D5"/>
    <w:rsid w:val="009565F7"/>
    <w:rsid w:val="00956B73"/>
    <w:rsid w:val="00956BA7"/>
    <w:rsid w:val="00956E09"/>
    <w:rsid w:val="00957697"/>
    <w:rsid w:val="00957C56"/>
    <w:rsid w:val="0096017A"/>
    <w:rsid w:val="00960187"/>
    <w:rsid w:val="00960222"/>
    <w:rsid w:val="0096022B"/>
    <w:rsid w:val="00960AD4"/>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F03"/>
    <w:rsid w:val="0097240B"/>
    <w:rsid w:val="00972766"/>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6558"/>
    <w:rsid w:val="00986CB1"/>
    <w:rsid w:val="00987CA9"/>
    <w:rsid w:val="00990278"/>
    <w:rsid w:val="009902D4"/>
    <w:rsid w:val="00990373"/>
    <w:rsid w:val="00990972"/>
    <w:rsid w:val="00991FF4"/>
    <w:rsid w:val="009921E2"/>
    <w:rsid w:val="0099231F"/>
    <w:rsid w:val="00992D2C"/>
    <w:rsid w:val="00992D90"/>
    <w:rsid w:val="009938B8"/>
    <w:rsid w:val="00993C29"/>
    <w:rsid w:val="00993EBA"/>
    <w:rsid w:val="00994321"/>
    <w:rsid w:val="00995618"/>
    <w:rsid w:val="0099571D"/>
    <w:rsid w:val="00996DCC"/>
    <w:rsid w:val="00997CA7"/>
    <w:rsid w:val="009A00DD"/>
    <w:rsid w:val="009A083B"/>
    <w:rsid w:val="009A15C0"/>
    <w:rsid w:val="009A1BDE"/>
    <w:rsid w:val="009A1FED"/>
    <w:rsid w:val="009A245A"/>
    <w:rsid w:val="009A2B4C"/>
    <w:rsid w:val="009A2D8A"/>
    <w:rsid w:val="009A2FDC"/>
    <w:rsid w:val="009A3026"/>
    <w:rsid w:val="009A4D25"/>
    <w:rsid w:val="009A59A8"/>
    <w:rsid w:val="009A6D4F"/>
    <w:rsid w:val="009A6D7C"/>
    <w:rsid w:val="009A70BE"/>
    <w:rsid w:val="009B1435"/>
    <w:rsid w:val="009B1861"/>
    <w:rsid w:val="009B18F7"/>
    <w:rsid w:val="009B26ED"/>
    <w:rsid w:val="009B2FBC"/>
    <w:rsid w:val="009B30D6"/>
    <w:rsid w:val="009B3970"/>
    <w:rsid w:val="009B3BCC"/>
    <w:rsid w:val="009B479D"/>
    <w:rsid w:val="009B4DEA"/>
    <w:rsid w:val="009B4E9C"/>
    <w:rsid w:val="009B535D"/>
    <w:rsid w:val="009B58C7"/>
    <w:rsid w:val="009B5FC9"/>
    <w:rsid w:val="009C06CA"/>
    <w:rsid w:val="009C071E"/>
    <w:rsid w:val="009C158B"/>
    <w:rsid w:val="009C1DF4"/>
    <w:rsid w:val="009C27D0"/>
    <w:rsid w:val="009C328A"/>
    <w:rsid w:val="009C32A7"/>
    <w:rsid w:val="009C370F"/>
    <w:rsid w:val="009C3C1A"/>
    <w:rsid w:val="009C418E"/>
    <w:rsid w:val="009C41D6"/>
    <w:rsid w:val="009C4DA0"/>
    <w:rsid w:val="009C50E3"/>
    <w:rsid w:val="009C7136"/>
    <w:rsid w:val="009C726C"/>
    <w:rsid w:val="009C77BD"/>
    <w:rsid w:val="009D1037"/>
    <w:rsid w:val="009D1D1F"/>
    <w:rsid w:val="009D1E25"/>
    <w:rsid w:val="009D2697"/>
    <w:rsid w:val="009D26C9"/>
    <w:rsid w:val="009D2950"/>
    <w:rsid w:val="009D2952"/>
    <w:rsid w:val="009D2A17"/>
    <w:rsid w:val="009D2A9F"/>
    <w:rsid w:val="009D2F75"/>
    <w:rsid w:val="009D2F89"/>
    <w:rsid w:val="009D33B3"/>
    <w:rsid w:val="009D3BE2"/>
    <w:rsid w:val="009D4146"/>
    <w:rsid w:val="009D4565"/>
    <w:rsid w:val="009D468A"/>
    <w:rsid w:val="009D5046"/>
    <w:rsid w:val="009D51F7"/>
    <w:rsid w:val="009D5541"/>
    <w:rsid w:val="009D55C1"/>
    <w:rsid w:val="009D565A"/>
    <w:rsid w:val="009D583A"/>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59E"/>
    <w:rsid w:val="009E7AB3"/>
    <w:rsid w:val="009E7B69"/>
    <w:rsid w:val="009F01AE"/>
    <w:rsid w:val="009F0662"/>
    <w:rsid w:val="009F07A4"/>
    <w:rsid w:val="009F1285"/>
    <w:rsid w:val="009F1BB8"/>
    <w:rsid w:val="009F1E4C"/>
    <w:rsid w:val="009F2352"/>
    <w:rsid w:val="009F2403"/>
    <w:rsid w:val="009F3113"/>
    <w:rsid w:val="009F3C75"/>
    <w:rsid w:val="009F430E"/>
    <w:rsid w:val="009F49AE"/>
    <w:rsid w:val="009F4A8B"/>
    <w:rsid w:val="009F4AFD"/>
    <w:rsid w:val="009F5BB6"/>
    <w:rsid w:val="009F69D6"/>
    <w:rsid w:val="009F75D9"/>
    <w:rsid w:val="009F7ACB"/>
    <w:rsid w:val="009F7FAE"/>
    <w:rsid w:val="00A0011E"/>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3004C"/>
    <w:rsid w:val="00A30120"/>
    <w:rsid w:val="00A30151"/>
    <w:rsid w:val="00A308F7"/>
    <w:rsid w:val="00A309BA"/>
    <w:rsid w:val="00A30D1F"/>
    <w:rsid w:val="00A30F47"/>
    <w:rsid w:val="00A31155"/>
    <w:rsid w:val="00A31167"/>
    <w:rsid w:val="00A31732"/>
    <w:rsid w:val="00A318C0"/>
    <w:rsid w:val="00A31E16"/>
    <w:rsid w:val="00A32CD1"/>
    <w:rsid w:val="00A33BFF"/>
    <w:rsid w:val="00A34626"/>
    <w:rsid w:val="00A34E5A"/>
    <w:rsid w:val="00A35E76"/>
    <w:rsid w:val="00A36358"/>
    <w:rsid w:val="00A363E8"/>
    <w:rsid w:val="00A36682"/>
    <w:rsid w:val="00A367D3"/>
    <w:rsid w:val="00A3726E"/>
    <w:rsid w:val="00A3732F"/>
    <w:rsid w:val="00A37765"/>
    <w:rsid w:val="00A377D5"/>
    <w:rsid w:val="00A37824"/>
    <w:rsid w:val="00A37BDC"/>
    <w:rsid w:val="00A37CB1"/>
    <w:rsid w:val="00A40EAE"/>
    <w:rsid w:val="00A40FFB"/>
    <w:rsid w:val="00A41E29"/>
    <w:rsid w:val="00A422F2"/>
    <w:rsid w:val="00A426A7"/>
    <w:rsid w:val="00A43108"/>
    <w:rsid w:val="00A43165"/>
    <w:rsid w:val="00A43958"/>
    <w:rsid w:val="00A4444A"/>
    <w:rsid w:val="00A44691"/>
    <w:rsid w:val="00A44DE2"/>
    <w:rsid w:val="00A45F98"/>
    <w:rsid w:val="00A46376"/>
    <w:rsid w:val="00A46651"/>
    <w:rsid w:val="00A46CB8"/>
    <w:rsid w:val="00A47967"/>
    <w:rsid w:val="00A50193"/>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B25"/>
    <w:rsid w:val="00A6631B"/>
    <w:rsid w:val="00A667F8"/>
    <w:rsid w:val="00A66A55"/>
    <w:rsid w:val="00A66AAD"/>
    <w:rsid w:val="00A66BE2"/>
    <w:rsid w:val="00A66C96"/>
    <w:rsid w:val="00A66E40"/>
    <w:rsid w:val="00A66FD2"/>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B9A"/>
    <w:rsid w:val="00A77D77"/>
    <w:rsid w:val="00A77DCA"/>
    <w:rsid w:val="00A804C9"/>
    <w:rsid w:val="00A8056D"/>
    <w:rsid w:val="00A80865"/>
    <w:rsid w:val="00A813B9"/>
    <w:rsid w:val="00A8156A"/>
    <w:rsid w:val="00A81646"/>
    <w:rsid w:val="00A81E36"/>
    <w:rsid w:val="00A8241F"/>
    <w:rsid w:val="00A8278C"/>
    <w:rsid w:val="00A83866"/>
    <w:rsid w:val="00A83E01"/>
    <w:rsid w:val="00A846F4"/>
    <w:rsid w:val="00A84895"/>
    <w:rsid w:val="00A84CC9"/>
    <w:rsid w:val="00A85094"/>
    <w:rsid w:val="00A85591"/>
    <w:rsid w:val="00A85F8E"/>
    <w:rsid w:val="00A85FC9"/>
    <w:rsid w:val="00A8601A"/>
    <w:rsid w:val="00A860CF"/>
    <w:rsid w:val="00A862FF"/>
    <w:rsid w:val="00A86ABD"/>
    <w:rsid w:val="00A86B69"/>
    <w:rsid w:val="00A8706A"/>
    <w:rsid w:val="00A90271"/>
    <w:rsid w:val="00A9090F"/>
    <w:rsid w:val="00A90EF6"/>
    <w:rsid w:val="00A90F7A"/>
    <w:rsid w:val="00A9181D"/>
    <w:rsid w:val="00A91A29"/>
    <w:rsid w:val="00A920DE"/>
    <w:rsid w:val="00A933C7"/>
    <w:rsid w:val="00A933CC"/>
    <w:rsid w:val="00A93FB2"/>
    <w:rsid w:val="00A9586F"/>
    <w:rsid w:val="00A958ED"/>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561A"/>
    <w:rsid w:val="00AA5BAC"/>
    <w:rsid w:val="00AA5F55"/>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F2E"/>
    <w:rsid w:val="00AC4D0C"/>
    <w:rsid w:val="00AC4DDF"/>
    <w:rsid w:val="00AC5143"/>
    <w:rsid w:val="00AC52E7"/>
    <w:rsid w:val="00AC5A9F"/>
    <w:rsid w:val="00AC5F48"/>
    <w:rsid w:val="00AC691C"/>
    <w:rsid w:val="00AC6C34"/>
    <w:rsid w:val="00AC6F32"/>
    <w:rsid w:val="00AC7184"/>
    <w:rsid w:val="00AD13AB"/>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86A"/>
    <w:rsid w:val="00AE3890"/>
    <w:rsid w:val="00AE39CE"/>
    <w:rsid w:val="00AE3F4C"/>
    <w:rsid w:val="00AE41ED"/>
    <w:rsid w:val="00AE4502"/>
    <w:rsid w:val="00AE507D"/>
    <w:rsid w:val="00AE6713"/>
    <w:rsid w:val="00AF0601"/>
    <w:rsid w:val="00AF0FE7"/>
    <w:rsid w:val="00AF1474"/>
    <w:rsid w:val="00AF17A7"/>
    <w:rsid w:val="00AF1E71"/>
    <w:rsid w:val="00AF23C6"/>
    <w:rsid w:val="00AF2FDF"/>
    <w:rsid w:val="00AF3172"/>
    <w:rsid w:val="00AF431F"/>
    <w:rsid w:val="00AF4B2C"/>
    <w:rsid w:val="00AF4B30"/>
    <w:rsid w:val="00AF4BD6"/>
    <w:rsid w:val="00AF52B2"/>
    <w:rsid w:val="00AF590F"/>
    <w:rsid w:val="00AF62A0"/>
    <w:rsid w:val="00AF6F24"/>
    <w:rsid w:val="00AF720C"/>
    <w:rsid w:val="00AF77D9"/>
    <w:rsid w:val="00B0010F"/>
    <w:rsid w:val="00B00A60"/>
    <w:rsid w:val="00B00F2C"/>
    <w:rsid w:val="00B0136B"/>
    <w:rsid w:val="00B01777"/>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20E6D"/>
    <w:rsid w:val="00B20F28"/>
    <w:rsid w:val="00B2112A"/>
    <w:rsid w:val="00B218CA"/>
    <w:rsid w:val="00B21AEE"/>
    <w:rsid w:val="00B22B25"/>
    <w:rsid w:val="00B22D81"/>
    <w:rsid w:val="00B231A0"/>
    <w:rsid w:val="00B237EC"/>
    <w:rsid w:val="00B245A9"/>
    <w:rsid w:val="00B25E0A"/>
    <w:rsid w:val="00B25F6C"/>
    <w:rsid w:val="00B263B0"/>
    <w:rsid w:val="00B26897"/>
    <w:rsid w:val="00B26C70"/>
    <w:rsid w:val="00B26F8F"/>
    <w:rsid w:val="00B30669"/>
    <w:rsid w:val="00B30711"/>
    <w:rsid w:val="00B31AF4"/>
    <w:rsid w:val="00B31D87"/>
    <w:rsid w:val="00B31F48"/>
    <w:rsid w:val="00B32C95"/>
    <w:rsid w:val="00B32D3E"/>
    <w:rsid w:val="00B32FEC"/>
    <w:rsid w:val="00B33F10"/>
    <w:rsid w:val="00B34038"/>
    <w:rsid w:val="00B35E5F"/>
    <w:rsid w:val="00B3661E"/>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5038B"/>
    <w:rsid w:val="00B50431"/>
    <w:rsid w:val="00B50A95"/>
    <w:rsid w:val="00B5262B"/>
    <w:rsid w:val="00B533DC"/>
    <w:rsid w:val="00B53540"/>
    <w:rsid w:val="00B538CB"/>
    <w:rsid w:val="00B54286"/>
    <w:rsid w:val="00B547AC"/>
    <w:rsid w:val="00B54E4D"/>
    <w:rsid w:val="00B558F0"/>
    <w:rsid w:val="00B55F46"/>
    <w:rsid w:val="00B56236"/>
    <w:rsid w:val="00B56B77"/>
    <w:rsid w:val="00B5705F"/>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01D"/>
    <w:rsid w:val="00B643E1"/>
    <w:rsid w:val="00B64601"/>
    <w:rsid w:val="00B64C62"/>
    <w:rsid w:val="00B64F6B"/>
    <w:rsid w:val="00B64F92"/>
    <w:rsid w:val="00B6576A"/>
    <w:rsid w:val="00B65DB3"/>
    <w:rsid w:val="00B660A4"/>
    <w:rsid w:val="00B67513"/>
    <w:rsid w:val="00B67566"/>
    <w:rsid w:val="00B67D40"/>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B81"/>
    <w:rsid w:val="00B830EF"/>
    <w:rsid w:val="00B8470D"/>
    <w:rsid w:val="00B847F1"/>
    <w:rsid w:val="00B84A0B"/>
    <w:rsid w:val="00B84B1E"/>
    <w:rsid w:val="00B84E24"/>
    <w:rsid w:val="00B84E7E"/>
    <w:rsid w:val="00B8533E"/>
    <w:rsid w:val="00B85369"/>
    <w:rsid w:val="00B854B6"/>
    <w:rsid w:val="00B8587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254"/>
    <w:rsid w:val="00BA06ED"/>
    <w:rsid w:val="00BA0FC3"/>
    <w:rsid w:val="00BA1339"/>
    <w:rsid w:val="00BA198E"/>
    <w:rsid w:val="00BA1C62"/>
    <w:rsid w:val="00BA1E0E"/>
    <w:rsid w:val="00BA231E"/>
    <w:rsid w:val="00BA2461"/>
    <w:rsid w:val="00BA2C9E"/>
    <w:rsid w:val="00BA364D"/>
    <w:rsid w:val="00BA38AE"/>
    <w:rsid w:val="00BA47F3"/>
    <w:rsid w:val="00BA62D3"/>
    <w:rsid w:val="00BA6758"/>
    <w:rsid w:val="00BA6D06"/>
    <w:rsid w:val="00BA6D70"/>
    <w:rsid w:val="00BA72F4"/>
    <w:rsid w:val="00BA749C"/>
    <w:rsid w:val="00BA7A73"/>
    <w:rsid w:val="00BB080F"/>
    <w:rsid w:val="00BB0BE3"/>
    <w:rsid w:val="00BB153C"/>
    <w:rsid w:val="00BB1B2E"/>
    <w:rsid w:val="00BB1C51"/>
    <w:rsid w:val="00BB1E78"/>
    <w:rsid w:val="00BB2163"/>
    <w:rsid w:val="00BB23D1"/>
    <w:rsid w:val="00BB263D"/>
    <w:rsid w:val="00BB282E"/>
    <w:rsid w:val="00BB392F"/>
    <w:rsid w:val="00BB3AB1"/>
    <w:rsid w:val="00BB3C7C"/>
    <w:rsid w:val="00BB41D2"/>
    <w:rsid w:val="00BB42C5"/>
    <w:rsid w:val="00BB433B"/>
    <w:rsid w:val="00BB436E"/>
    <w:rsid w:val="00BB4F29"/>
    <w:rsid w:val="00BB51DA"/>
    <w:rsid w:val="00BB55DA"/>
    <w:rsid w:val="00BB5F77"/>
    <w:rsid w:val="00BB69D8"/>
    <w:rsid w:val="00BB74EB"/>
    <w:rsid w:val="00BB7773"/>
    <w:rsid w:val="00BB7875"/>
    <w:rsid w:val="00BC0118"/>
    <w:rsid w:val="00BC186D"/>
    <w:rsid w:val="00BC1A48"/>
    <w:rsid w:val="00BC1F07"/>
    <w:rsid w:val="00BC21BF"/>
    <w:rsid w:val="00BC2B55"/>
    <w:rsid w:val="00BC2EDD"/>
    <w:rsid w:val="00BC417C"/>
    <w:rsid w:val="00BC579D"/>
    <w:rsid w:val="00BC6EB6"/>
    <w:rsid w:val="00BC743A"/>
    <w:rsid w:val="00BC7702"/>
    <w:rsid w:val="00BC7B2F"/>
    <w:rsid w:val="00BC7BCF"/>
    <w:rsid w:val="00BD0B13"/>
    <w:rsid w:val="00BD21BE"/>
    <w:rsid w:val="00BD2C3A"/>
    <w:rsid w:val="00BD365B"/>
    <w:rsid w:val="00BD4526"/>
    <w:rsid w:val="00BD54D6"/>
    <w:rsid w:val="00BD5606"/>
    <w:rsid w:val="00BD5927"/>
    <w:rsid w:val="00BE145D"/>
    <w:rsid w:val="00BE1505"/>
    <w:rsid w:val="00BE1597"/>
    <w:rsid w:val="00BE1CA2"/>
    <w:rsid w:val="00BE213B"/>
    <w:rsid w:val="00BE2375"/>
    <w:rsid w:val="00BE27BE"/>
    <w:rsid w:val="00BE2B69"/>
    <w:rsid w:val="00BE2C97"/>
    <w:rsid w:val="00BE5B72"/>
    <w:rsid w:val="00BE628D"/>
    <w:rsid w:val="00BE6992"/>
    <w:rsid w:val="00BE6B8D"/>
    <w:rsid w:val="00BE6C38"/>
    <w:rsid w:val="00BE6D09"/>
    <w:rsid w:val="00BF0097"/>
    <w:rsid w:val="00BF0B05"/>
    <w:rsid w:val="00BF0F31"/>
    <w:rsid w:val="00BF1033"/>
    <w:rsid w:val="00BF13BE"/>
    <w:rsid w:val="00BF17B5"/>
    <w:rsid w:val="00BF1A9A"/>
    <w:rsid w:val="00BF21A3"/>
    <w:rsid w:val="00BF24C5"/>
    <w:rsid w:val="00BF2A54"/>
    <w:rsid w:val="00BF2DF1"/>
    <w:rsid w:val="00BF3176"/>
    <w:rsid w:val="00BF3638"/>
    <w:rsid w:val="00BF42DF"/>
    <w:rsid w:val="00BF554D"/>
    <w:rsid w:val="00BF5AFE"/>
    <w:rsid w:val="00BF5B0D"/>
    <w:rsid w:val="00BF5D68"/>
    <w:rsid w:val="00BF64E8"/>
    <w:rsid w:val="00BF6BF1"/>
    <w:rsid w:val="00BF6FC7"/>
    <w:rsid w:val="00BF7844"/>
    <w:rsid w:val="00BF7E57"/>
    <w:rsid w:val="00BF7ED2"/>
    <w:rsid w:val="00C00356"/>
    <w:rsid w:val="00C00BF9"/>
    <w:rsid w:val="00C00C00"/>
    <w:rsid w:val="00C02069"/>
    <w:rsid w:val="00C020CF"/>
    <w:rsid w:val="00C023AE"/>
    <w:rsid w:val="00C026E1"/>
    <w:rsid w:val="00C03254"/>
    <w:rsid w:val="00C0346A"/>
    <w:rsid w:val="00C03539"/>
    <w:rsid w:val="00C0497C"/>
    <w:rsid w:val="00C05595"/>
    <w:rsid w:val="00C05A5A"/>
    <w:rsid w:val="00C05B04"/>
    <w:rsid w:val="00C05FFB"/>
    <w:rsid w:val="00C06636"/>
    <w:rsid w:val="00C06D3B"/>
    <w:rsid w:val="00C07826"/>
    <w:rsid w:val="00C07AE2"/>
    <w:rsid w:val="00C1001B"/>
    <w:rsid w:val="00C100F0"/>
    <w:rsid w:val="00C1077C"/>
    <w:rsid w:val="00C115BC"/>
    <w:rsid w:val="00C11B2C"/>
    <w:rsid w:val="00C127BF"/>
    <w:rsid w:val="00C13819"/>
    <w:rsid w:val="00C13B40"/>
    <w:rsid w:val="00C13E07"/>
    <w:rsid w:val="00C14CB2"/>
    <w:rsid w:val="00C15442"/>
    <w:rsid w:val="00C15DFC"/>
    <w:rsid w:val="00C165EA"/>
    <w:rsid w:val="00C16ADB"/>
    <w:rsid w:val="00C173E8"/>
    <w:rsid w:val="00C20114"/>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EF3"/>
    <w:rsid w:val="00C4428E"/>
    <w:rsid w:val="00C444EE"/>
    <w:rsid w:val="00C445E7"/>
    <w:rsid w:val="00C4557D"/>
    <w:rsid w:val="00C46369"/>
    <w:rsid w:val="00C46832"/>
    <w:rsid w:val="00C474C7"/>
    <w:rsid w:val="00C47514"/>
    <w:rsid w:val="00C475B0"/>
    <w:rsid w:val="00C47B04"/>
    <w:rsid w:val="00C47C77"/>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7738"/>
    <w:rsid w:val="00C60192"/>
    <w:rsid w:val="00C6030E"/>
    <w:rsid w:val="00C60778"/>
    <w:rsid w:val="00C608A4"/>
    <w:rsid w:val="00C6156D"/>
    <w:rsid w:val="00C61D06"/>
    <w:rsid w:val="00C61D74"/>
    <w:rsid w:val="00C62D0A"/>
    <w:rsid w:val="00C63119"/>
    <w:rsid w:val="00C636E9"/>
    <w:rsid w:val="00C63A24"/>
    <w:rsid w:val="00C64152"/>
    <w:rsid w:val="00C649F4"/>
    <w:rsid w:val="00C64C83"/>
    <w:rsid w:val="00C65139"/>
    <w:rsid w:val="00C651A1"/>
    <w:rsid w:val="00C6558F"/>
    <w:rsid w:val="00C65B3A"/>
    <w:rsid w:val="00C65BA4"/>
    <w:rsid w:val="00C662C8"/>
    <w:rsid w:val="00C6665D"/>
    <w:rsid w:val="00C66B11"/>
    <w:rsid w:val="00C70768"/>
    <w:rsid w:val="00C70AEC"/>
    <w:rsid w:val="00C72A2D"/>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4421"/>
    <w:rsid w:val="00C848E1"/>
    <w:rsid w:val="00C849D6"/>
    <w:rsid w:val="00C84CAB"/>
    <w:rsid w:val="00C85294"/>
    <w:rsid w:val="00C85611"/>
    <w:rsid w:val="00C85BAD"/>
    <w:rsid w:val="00C85E13"/>
    <w:rsid w:val="00C86547"/>
    <w:rsid w:val="00C86580"/>
    <w:rsid w:val="00C87383"/>
    <w:rsid w:val="00C903D9"/>
    <w:rsid w:val="00C90774"/>
    <w:rsid w:val="00C90889"/>
    <w:rsid w:val="00C90950"/>
    <w:rsid w:val="00C910CE"/>
    <w:rsid w:val="00C92AEA"/>
    <w:rsid w:val="00C930B0"/>
    <w:rsid w:val="00C935C7"/>
    <w:rsid w:val="00C938FB"/>
    <w:rsid w:val="00C93D8C"/>
    <w:rsid w:val="00C9416D"/>
    <w:rsid w:val="00C95653"/>
    <w:rsid w:val="00C9591B"/>
    <w:rsid w:val="00C96111"/>
    <w:rsid w:val="00C96EA9"/>
    <w:rsid w:val="00C97219"/>
    <w:rsid w:val="00C97742"/>
    <w:rsid w:val="00C978F1"/>
    <w:rsid w:val="00C97BB7"/>
    <w:rsid w:val="00CA0BBE"/>
    <w:rsid w:val="00CA1650"/>
    <w:rsid w:val="00CA178D"/>
    <w:rsid w:val="00CA17AA"/>
    <w:rsid w:val="00CA2CBB"/>
    <w:rsid w:val="00CA2FFD"/>
    <w:rsid w:val="00CA4185"/>
    <w:rsid w:val="00CA4ACE"/>
    <w:rsid w:val="00CA4E26"/>
    <w:rsid w:val="00CA51AE"/>
    <w:rsid w:val="00CA530C"/>
    <w:rsid w:val="00CA5310"/>
    <w:rsid w:val="00CA6256"/>
    <w:rsid w:val="00CA67F3"/>
    <w:rsid w:val="00CA6A5B"/>
    <w:rsid w:val="00CA70FF"/>
    <w:rsid w:val="00CA784A"/>
    <w:rsid w:val="00CA7DB5"/>
    <w:rsid w:val="00CB051F"/>
    <w:rsid w:val="00CB0D98"/>
    <w:rsid w:val="00CB2017"/>
    <w:rsid w:val="00CB20C7"/>
    <w:rsid w:val="00CB29AB"/>
    <w:rsid w:val="00CB3335"/>
    <w:rsid w:val="00CB333A"/>
    <w:rsid w:val="00CB340D"/>
    <w:rsid w:val="00CB3C92"/>
    <w:rsid w:val="00CB4ACD"/>
    <w:rsid w:val="00CB70DD"/>
    <w:rsid w:val="00CC183F"/>
    <w:rsid w:val="00CC1ADA"/>
    <w:rsid w:val="00CC1C8C"/>
    <w:rsid w:val="00CC1F82"/>
    <w:rsid w:val="00CC24E6"/>
    <w:rsid w:val="00CC383A"/>
    <w:rsid w:val="00CC40A1"/>
    <w:rsid w:val="00CC42A9"/>
    <w:rsid w:val="00CC47EF"/>
    <w:rsid w:val="00CC51B3"/>
    <w:rsid w:val="00CC5948"/>
    <w:rsid w:val="00CC5A82"/>
    <w:rsid w:val="00CC6F27"/>
    <w:rsid w:val="00CC73AF"/>
    <w:rsid w:val="00CD0025"/>
    <w:rsid w:val="00CD06B3"/>
    <w:rsid w:val="00CD0A09"/>
    <w:rsid w:val="00CD0B25"/>
    <w:rsid w:val="00CD0B90"/>
    <w:rsid w:val="00CD139F"/>
    <w:rsid w:val="00CD1A51"/>
    <w:rsid w:val="00CD1C06"/>
    <w:rsid w:val="00CD1CD6"/>
    <w:rsid w:val="00CD25A0"/>
    <w:rsid w:val="00CD2C74"/>
    <w:rsid w:val="00CD33D0"/>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F08CA"/>
    <w:rsid w:val="00CF0B99"/>
    <w:rsid w:val="00CF106A"/>
    <w:rsid w:val="00CF13C4"/>
    <w:rsid w:val="00CF1780"/>
    <w:rsid w:val="00CF2F1A"/>
    <w:rsid w:val="00CF3110"/>
    <w:rsid w:val="00CF3900"/>
    <w:rsid w:val="00CF45FF"/>
    <w:rsid w:val="00CF4D12"/>
    <w:rsid w:val="00CF594B"/>
    <w:rsid w:val="00CF6486"/>
    <w:rsid w:val="00CF6710"/>
    <w:rsid w:val="00CF7689"/>
    <w:rsid w:val="00D01058"/>
    <w:rsid w:val="00D010D7"/>
    <w:rsid w:val="00D02656"/>
    <w:rsid w:val="00D026BC"/>
    <w:rsid w:val="00D0296D"/>
    <w:rsid w:val="00D02A11"/>
    <w:rsid w:val="00D03B46"/>
    <w:rsid w:val="00D050A5"/>
    <w:rsid w:val="00D065D2"/>
    <w:rsid w:val="00D06FFB"/>
    <w:rsid w:val="00D1097E"/>
    <w:rsid w:val="00D1098E"/>
    <w:rsid w:val="00D11FC9"/>
    <w:rsid w:val="00D1309F"/>
    <w:rsid w:val="00D13D82"/>
    <w:rsid w:val="00D14D50"/>
    <w:rsid w:val="00D1576D"/>
    <w:rsid w:val="00D15FCD"/>
    <w:rsid w:val="00D163A5"/>
    <w:rsid w:val="00D1641A"/>
    <w:rsid w:val="00D17DED"/>
    <w:rsid w:val="00D20000"/>
    <w:rsid w:val="00D200EA"/>
    <w:rsid w:val="00D2098A"/>
    <w:rsid w:val="00D2127D"/>
    <w:rsid w:val="00D22502"/>
    <w:rsid w:val="00D22D42"/>
    <w:rsid w:val="00D22E96"/>
    <w:rsid w:val="00D23738"/>
    <w:rsid w:val="00D23C09"/>
    <w:rsid w:val="00D24713"/>
    <w:rsid w:val="00D24A2A"/>
    <w:rsid w:val="00D24AAF"/>
    <w:rsid w:val="00D25308"/>
    <w:rsid w:val="00D256D4"/>
    <w:rsid w:val="00D25715"/>
    <w:rsid w:val="00D25F08"/>
    <w:rsid w:val="00D26234"/>
    <w:rsid w:val="00D264D1"/>
    <w:rsid w:val="00D26C10"/>
    <w:rsid w:val="00D271A7"/>
    <w:rsid w:val="00D2791D"/>
    <w:rsid w:val="00D27BC1"/>
    <w:rsid w:val="00D30BC9"/>
    <w:rsid w:val="00D30BED"/>
    <w:rsid w:val="00D30D4D"/>
    <w:rsid w:val="00D340DF"/>
    <w:rsid w:val="00D34677"/>
    <w:rsid w:val="00D3483E"/>
    <w:rsid w:val="00D35522"/>
    <w:rsid w:val="00D35AB9"/>
    <w:rsid w:val="00D374B2"/>
    <w:rsid w:val="00D374BF"/>
    <w:rsid w:val="00D403F1"/>
    <w:rsid w:val="00D40B7A"/>
    <w:rsid w:val="00D40E26"/>
    <w:rsid w:val="00D4125B"/>
    <w:rsid w:val="00D4147B"/>
    <w:rsid w:val="00D432E6"/>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110B"/>
    <w:rsid w:val="00D61134"/>
    <w:rsid w:val="00D61A7E"/>
    <w:rsid w:val="00D61B23"/>
    <w:rsid w:val="00D6289D"/>
    <w:rsid w:val="00D62BAB"/>
    <w:rsid w:val="00D62D1A"/>
    <w:rsid w:val="00D64967"/>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EBE"/>
    <w:rsid w:val="00D85F1B"/>
    <w:rsid w:val="00D8658B"/>
    <w:rsid w:val="00D874F0"/>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7D73"/>
    <w:rsid w:val="00DA01D3"/>
    <w:rsid w:val="00DA09B8"/>
    <w:rsid w:val="00DA0D2D"/>
    <w:rsid w:val="00DA114D"/>
    <w:rsid w:val="00DA1965"/>
    <w:rsid w:val="00DA1C6B"/>
    <w:rsid w:val="00DA1D01"/>
    <w:rsid w:val="00DA2841"/>
    <w:rsid w:val="00DA2A16"/>
    <w:rsid w:val="00DA2BEC"/>
    <w:rsid w:val="00DA31D5"/>
    <w:rsid w:val="00DA3B57"/>
    <w:rsid w:val="00DA4679"/>
    <w:rsid w:val="00DA55DB"/>
    <w:rsid w:val="00DA5B24"/>
    <w:rsid w:val="00DA5F27"/>
    <w:rsid w:val="00DA60C6"/>
    <w:rsid w:val="00DA645B"/>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75E4"/>
    <w:rsid w:val="00DD761D"/>
    <w:rsid w:val="00DD794E"/>
    <w:rsid w:val="00DD79F0"/>
    <w:rsid w:val="00DE0CFB"/>
    <w:rsid w:val="00DE0E54"/>
    <w:rsid w:val="00DE17F9"/>
    <w:rsid w:val="00DE19FA"/>
    <w:rsid w:val="00DE1A29"/>
    <w:rsid w:val="00DE1BC6"/>
    <w:rsid w:val="00DE2AA2"/>
    <w:rsid w:val="00DE3F8F"/>
    <w:rsid w:val="00DE507E"/>
    <w:rsid w:val="00DE5603"/>
    <w:rsid w:val="00DE5A98"/>
    <w:rsid w:val="00DE7DDB"/>
    <w:rsid w:val="00DF0C3E"/>
    <w:rsid w:val="00DF11AB"/>
    <w:rsid w:val="00DF1429"/>
    <w:rsid w:val="00DF2052"/>
    <w:rsid w:val="00DF2366"/>
    <w:rsid w:val="00DF2A06"/>
    <w:rsid w:val="00DF4000"/>
    <w:rsid w:val="00DF4E60"/>
    <w:rsid w:val="00DF5496"/>
    <w:rsid w:val="00DF5693"/>
    <w:rsid w:val="00DF576F"/>
    <w:rsid w:val="00DF5B81"/>
    <w:rsid w:val="00DF6768"/>
    <w:rsid w:val="00DF67F3"/>
    <w:rsid w:val="00DF67F7"/>
    <w:rsid w:val="00DF70DF"/>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2BD"/>
    <w:rsid w:val="00E13055"/>
    <w:rsid w:val="00E132DA"/>
    <w:rsid w:val="00E14080"/>
    <w:rsid w:val="00E143DC"/>
    <w:rsid w:val="00E14B1D"/>
    <w:rsid w:val="00E14EE6"/>
    <w:rsid w:val="00E14F75"/>
    <w:rsid w:val="00E151C5"/>
    <w:rsid w:val="00E15234"/>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FB7"/>
    <w:rsid w:val="00E37FC1"/>
    <w:rsid w:val="00E401A1"/>
    <w:rsid w:val="00E40959"/>
    <w:rsid w:val="00E40C94"/>
    <w:rsid w:val="00E416BF"/>
    <w:rsid w:val="00E41738"/>
    <w:rsid w:val="00E4187B"/>
    <w:rsid w:val="00E41CA6"/>
    <w:rsid w:val="00E4213A"/>
    <w:rsid w:val="00E427AD"/>
    <w:rsid w:val="00E42892"/>
    <w:rsid w:val="00E42DD7"/>
    <w:rsid w:val="00E42F08"/>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32B5"/>
    <w:rsid w:val="00E63958"/>
    <w:rsid w:val="00E64984"/>
    <w:rsid w:val="00E64E3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B32"/>
    <w:rsid w:val="00E80164"/>
    <w:rsid w:val="00E80A43"/>
    <w:rsid w:val="00E820BA"/>
    <w:rsid w:val="00E822E1"/>
    <w:rsid w:val="00E824F9"/>
    <w:rsid w:val="00E829A6"/>
    <w:rsid w:val="00E82DF4"/>
    <w:rsid w:val="00E8345B"/>
    <w:rsid w:val="00E839E6"/>
    <w:rsid w:val="00E83D37"/>
    <w:rsid w:val="00E84C1F"/>
    <w:rsid w:val="00E84C5F"/>
    <w:rsid w:val="00E8515D"/>
    <w:rsid w:val="00E86769"/>
    <w:rsid w:val="00E86EB0"/>
    <w:rsid w:val="00E874CA"/>
    <w:rsid w:val="00E87B54"/>
    <w:rsid w:val="00E87FBC"/>
    <w:rsid w:val="00E87FE6"/>
    <w:rsid w:val="00E90F53"/>
    <w:rsid w:val="00E917C9"/>
    <w:rsid w:val="00E924D4"/>
    <w:rsid w:val="00E92A63"/>
    <w:rsid w:val="00E92D3A"/>
    <w:rsid w:val="00E932FE"/>
    <w:rsid w:val="00E934AA"/>
    <w:rsid w:val="00E9431F"/>
    <w:rsid w:val="00E94A20"/>
    <w:rsid w:val="00E956E8"/>
    <w:rsid w:val="00E95C38"/>
    <w:rsid w:val="00E96D15"/>
    <w:rsid w:val="00E97A6E"/>
    <w:rsid w:val="00E97C43"/>
    <w:rsid w:val="00E97FA8"/>
    <w:rsid w:val="00EA00EA"/>
    <w:rsid w:val="00EA0F81"/>
    <w:rsid w:val="00EA150D"/>
    <w:rsid w:val="00EA17E3"/>
    <w:rsid w:val="00EA2396"/>
    <w:rsid w:val="00EA265F"/>
    <w:rsid w:val="00EA28D4"/>
    <w:rsid w:val="00EA2BDC"/>
    <w:rsid w:val="00EA2E2A"/>
    <w:rsid w:val="00EA32D7"/>
    <w:rsid w:val="00EA3659"/>
    <w:rsid w:val="00EA38D3"/>
    <w:rsid w:val="00EA38EB"/>
    <w:rsid w:val="00EA39A5"/>
    <w:rsid w:val="00EA4529"/>
    <w:rsid w:val="00EA5279"/>
    <w:rsid w:val="00EA5A21"/>
    <w:rsid w:val="00EA5AC8"/>
    <w:rsid w:val="00EA72EB"/>
    <w:rsid w:val="00EA74A4"/>
    <w:rsid w:val="00EA751B"/>
    <w:rsid w:val="00EA76E1"/>
    <w:rsid w:val="00EA7AB7"/>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CB4"/>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27A9"/>
    <w:rsid w:val="00ED3510"/>
    <w:rsid w:val="00ED3E19"/>
    <w:rsid w:val="00ED4A4C"/>
    <w:rsid w:val="00ED5891"/>
    <w:rsid w:val="00ED590D"/>
    <w:rsid w:val="00ED5C06"/>
    <w:rsid w:val="00ED5D85"/>
    <w:rsid w:val="00ED5E5C"/>
    <w:rsid w:val="00ED609D"/>
    <w:rsid w:val="00ED6C40"/>
    <w:rsid w:val="00ED7EB5"/>
    <w:rsid w:val="00EE04F2"/>
    <w:rsid w:val="00EE0865"/>
    <w:rsid w:val="00EE0DB8"/>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EDB"/>
    <w:rsid w:val="00EF2EF1"/>
    <w:rsid w:val="00EF4598"/>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F008A9"/>
    <w:rsid w:val="00F01BCC"/>
    <w:rsid w:val="00F03D97"/>
    <w:rsid w:val="00F03E1A"/>
    <w:rsid w:val="00F04A38"/>
    <w:rsid w:val="00F04C7C"/>
    <w:rsid w:val="00F05DB1"/>
    <w:rsid w:val="00F05E56"/>
    <w:rsid w:val="00F06912"/>
    <w:rsid w:val="00F0781E"/>
    <w:rsid w:val="00F106DD"/>
    <w:rsid w:val="00F10855"/>
    <w:rsid w:val="00F109AD"/>
    <w:rsid w:val="00F11CE8"/>
    <w:rsid w:val="00F125B6"/>
    <w:rsid w:val="00F12985"/>
    <w:rsid w:val="00F1305D"/>
    <w:rsid w:val="00F13516"/>
    <w:rsid w:val="00F13943"/>
    <w:rsid w:val="00F13FD1"/>
    <w:rsid w:val="00F14FBF"/>
    <w:rsid w:val="00F16F80"/>
    <w:rsid w:val="00F178CD"/>
    <w:rsid w:val="00F17FB4"/>
    <w:rsid w:val="00F20158"/>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385"/>
    <w:rsid w:val="00F47D39"/>
    <w:rsid w:val="00F52293"/>
    <w:rsid w:val="00F53135"/>
    <w:rsid w:val="00F53B74"/>
    <w:rsid w:val="00F53E7E"/>
    <w:rsid w:val="00F542E1"/>
    <w:rsid w:val="00F542F1"/>
    <w:rsid w:val="00F54408"/>
    <w:rsid w:val="00F54C3F"/>
    <w:rsid w:val="00F54FA0"/>
    <w:rsid w:val="00F5514A"/>
    <w:rsid w:val="00F5514D"/>
    <w:rsid w:val="00F578A5"/>
    <w:rsid w:val="00F57E06"/>
    <w:rsid w:val="00F60689"/>
    <w:rsid w:val="00F608E4"/>
    <w:rsid w:val="00F60AE5"/>
    <w:rsid w:val="00F60B99"/>
    <w:rsid w:val="00F60F5A"/>
    <w:rsid w:val="00F6123F"/>
    <w:rsid w:val="00F6186D"/>
    <w:rsid w:val="00F61993"/>
    <w:rsid w:val="00F61D67"/>
    <w:rsid w:val="00F62AB9"/>
    <w:rsid w:val="00F62C4F"/>
    <w:rsid w:val="00F63128"/>
    <w:rsid w:val="00F633E7"/>
    <w:rsid w:val="00F635A8"/>
    <w:rsid w:val="00F6361E"/>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48"/>
    <w:rsid w:val="00F75AE4"/>
    <w:rsid w:val="00F75D32"/>
    <w:rsid w:val="00F75EF2"/>
    <w:rsid w:val="00F8003D"/>
    <w:rsid w:val="00F804DF"/>
    <w:rsid w:val="00F80C70"/>
    <w:rsid w:val="00F81619"/>
    <w:rsid w:val="00F81C68"/>
    <w:rsid w:val="00F8208B"/>
    <w:rsid w:val="00F83C40"/>
    <w:rsid w:val="00F83DDE"/>
    <w:rsid w:val="00F84EC5"/>
    <w:rsid w:val="00F8655D"/>
    <w:rsid w:val="00F867D8"/>
    <w:rsid w:val="00F87520"/>
    <w:rsid w:val="00F87F22"/>
    <w:rsid w:val="00F900CA"/>
    <w:rsid w:val="00F906E4"/>
    <w:rsid w:val="00F90F12"/>
    <w:rsid w:val="00F92072"/>
    <w:rsid w:val="00F92612"/>
    <w:rsid w:val="00F93715"/>
    <w:rsid w:val="00F93D58"/>
    <w:rsid w:val="00F93DE7"/>
    <w:rsid w:val="00F95629"/>
    <w:rsid w:val="00F9598D"/>
    <w:rsid w:val="00F95C73"/>
    <w:rsid w:val="00F971CF"/>
    <w:rsid w:val="00F97289"/>
    <w:rsid w:val="00F97DE8"/>
    <w:rsid w:val="00FA0037"/>
    <w:rsid w:val="00FA097B"/>
    <w:rsid w:val="00FA0DAC"/>
    <w:rsid w:val="00FA240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616B"/>
    <w:rsid w:val="00FA6BE0"/>
    <w:rsid w:val="00FA700B"/>
    <w:rsid w:val="00FA712D"/>
    <w:rsid w:val="00FA74B8"/>
    <w:rsid w:val="00FB0458"/>
    <w:rsid w:val="00FB0DAD"/>
    <w:rsid w:val="00FB2AA0"/>
    <w:rsid w:val="00FB2B8D"/>
    <w:rsid w:val="00FB3133"/>
    <w:rsid w:val="00FB367A"/>
    <w:rsid w:val="00FB36AE"/>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F00"/>
    <w:rsid w:val="00FC466E"/>
    <w:rsid w:val="00FC46E1"/>
    <w:rsid w:val="00FC4E2E"/>
    <w:rsid w:val="00FC6125"/>
    <w:rsid w:val="00FC638F"/>
    <w:rsid w:val="00FC6580"/>
    <w:rsid w:val="00FC7A0E"/>
    <w:rsid w:val="00FC7EE3"/>
    <w:rsid w:val="00FD094C"/>
    <w:rsid w:val="00FD12D7"/>
    <w:rsid w:val="00FD14D1"/>
    <w:rsid w:val="00FD1A8A"/>
    <w:rsid w:val="00FD1C4F"/>
    <w:rsid w:val="00FD1E0D"/>
    <w:rsid w:val="00FD1E67"/>
    <w:rsid w:val="00FD1EF7"/>
    <w:rsid w:val="00FD2885"/>
    <w:rsid w:val="00FD2B43"/>
    <w:rsid w:val="00FD3523"/>
    <w:rsid w:val="00FD450A"/>
    <w:rsid w:val="00FD48B4"/>
    <w:rsid w:val="00FD49D1"/>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1255"/>
    <w:rsid w:val="00FE1402"/>
    <w:rsid w:val="00FE1FAD"/>
    <w:rsid w:val="00FE2F20"/>
    <w:rsid w:val="00FE3B19"/>
    <w:rsid w:val="00FE4107"/>
    <w:rsid w:val="00FE4B52"/>
    <w:rsid w:val="00FE4B72"/>
    <w:rsid w:val="00FE54E8"/>
    <w:rsid w:val="00FE5709"/>
    <w:rsid w:val="00FE655A"/>
    <w:rsid w:val="00FE673C"/>
    <w:rsid w:val="00FE6851"/>
    <w:rsid w:val="00FE68B5"/>
    <w:rsid w:val="00FE69DD"/>
    <w:rsid w:val="00FE6CAD"/>
    <w:rsid w:val="00FE70B1"/>
    <w:rsid w:val="00FE7754"/>
    <w:rsid w:val="00FF025C"/>
    <w:rsid w:val="00FF0800"/>
    <w:rsid w:val="00FF089A"/>
    <w:rsid w:val="00FF0908"/>
    <w:rsid w:val="00FF290E"/>
    <w:rsid w:val="00FF2A12"/>
    <w:rsid w:val="00FF4156"/>
    <w:rsid w:val="00FF4D34"/>
    <w:rsid w:val="00FF4E19"/>
    <w:rsid w:val="00FF4F78"/>
    <w:rsid w:val="00FF510F"/>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98D08A"/>
  <w15:docId w15:val="{203BBB4D-7FCC-4E28-B8C8-A28BCA7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68B"/>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bsica2">
    <w:name w:val="Table Simple 2"/>
    <w:basedOn w:val="Tablanormal"/>
    <w:rsid w:val="00A66C9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 w:type="table" w:styleId="Cuadrculadetablaclara">
    <w:name w:val="Grid Table Light"/>
    <w:basedOn w:val="Tablanormal"/>
    <w:uiPriority w:val="40"/>
    <w:rsid w:val="00BC7BC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03003685">
          <w:marLeft w:val="0"/>
          <w:marRight w:val="0"/>
          <w:marTop w:val="0"/>
          <w:marBottom w:val="0"/>
          <w:divBdr>
            <w:top w:val="none" w:sz="0" w:space="0" w:color="auto"/>
            <w:left w:val="none" w:sz="0" w:space="0" w:color="auto"/>
            <w:bottom w:val="none" w:sz="0" w:space="0" w:color="auto"/>
            <w:right w:val="none" w:sz="0" w:space="0" w:color="auto"/>
          </w:divBdr>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866214317">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34892">
      <w:bodyDiv w:val="1"/>
      <w:marLeft w:val="0"/>
      <w:marRight w:val="0"/>
      <w:marTop w:val="0"/>
      <w:marBottom w:val="0"/>
      <w:divBdr>
        <w:top w:val="none" w:sz="0" w:space="0" w:color="auto"/>
        <w:left w:val="none" w:sz="0" w:space="0" w:color="auto"/>
        <w:bottom w:val="none" w:sz="0" w:space="0" w:color="auto"/>
        <w:right w:val="none" w:sz="0" w:space="0" w:color="auto"/>
      </w:divBdr>
      <w:divsChild>
        <w:div w:id="1669556749">
          <w:marLeft w:val="0"/>
          <w:marRight w:val="0"/>
          <w:marTop w:val="0"/>
          <w:marBottom w:val="0"/>
          <w:divBdr>
            <w:top w:val="none" w:sz="0" w:space="0" w:color="auto"/>
            <w:left w:val="none" w:sz="0" w:space="0" w:color="auto"/>
            <w:bottom w:val="none" w:sz="0" w:space="0" w:color="auto"/>
            <w:right w:val="none" w:sz="0" w:space="0" w:color="auto"/>
          </w:divBdr>
        </w:div>
        <w:div w:id="540939459">
          <w:marLeft w:val="0"/>
          <w:marRight w:val="0"/>
          <w:marTop w:val="0"/>
          <w:marBottom w:val="0"/>
          <w:divBdr>
            <w:top w:val="none" w:sz="0" w:space="0" w:color="auto"/>
            <w:left w:val="none" w:sz="0" w:space="0" w:color="auto"/>
            <w:bottom w:val="none" w:sz="0" w:space="0" w:color="auto"/>
            <w:right w:val="none" w:sz="0" w:space="0" w:color="auto"/>
          </w:divBdr>
          <w:divsChild>
            <w:div w:id="1003821979">
              <w:marLeft w:val="180"/>
              <w:marRight w:val="240"/>
              <w:marTop w:val="0"/>
              <w:marBottom w:val="0"/>
              <w:divBdr>
                <w:top w:val="none" w:sz="0" w:space="0" w:color="auto"/>
                <w:left w:val="none" w:sz="0" w:space="0" w:color="auto"/>
                <w:bottom w:val="none" w:sz="0" w:space="0" w:color="auto"/>
                <w:right w:val="none" w:sz="0" w:space="0" w:color="auto"/>
              </w:divBdr>
              <w:divsChild>
                <w:div w:id="7254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8999">
          <w:marLeft w:val="0"/>
          <w:marRight w:val="0"/>
          <w:marTop w:val="0"/>
          <w:marBottom w:val="0"/>
          <w:divBdr>
            <w:top w:val="none" w:sz="0" w:space="0" w:color="auto"/>
            <w:left w:val="none" w:sz="0" w:space="0" w:color="auto"/>
            <w:bottom w:val="none" w:sz="0" w:space="0" w:color="auto"/>
            <w:right w:val="none" w:sz="0" w:space="0" w:color="auto"/>
          </w:divBdr>
          <w:divsChild>
            <w:div w:id="442964175">
              <w:marLeft w:val="180"/>
              <w:marRight w:val="240"/>
              <w:marTop w:val="0"/>
              <w:marBottom w:val="0"/>
              <w:divBdr>
                <w:top w:val="none" w:sz="0" w:space="0" w:color="auto"/>
                <w:left w:val="none" w:sz="0" w:space="0" w:color="auto"/>
                <w:bottom w:val="none" w:sz="0" w:space="0" w:color="auto"/>
                <w:right w:val="none" w:sz="0" w:space="0" w:color="auto"/>
              </w:divBdr>
              <w:divsChild>
                <w:div w:id="8141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8490">
          <w:marLeft w:val="0"/>
          <w:marRight w:val="0"/>
          <w:marTop w:val="0"/>
          <w:marBottom w:val="0"/>
          <w:divBdr>
            <w:top w:val="none" w:sz="0" w:space="0" w:color="auto"/>
            <w:left w:val="none" w:sz="0" w:space="0" w:color="auto"/>
            <w:bottom w:val="none" w:sz="0" w:space="0" w:color="auto"/>
            <w:right w:val="none" w:sz="0" w:space="0" w:color="auto"/>
          </w:divBdr>
          <w:divsChild>
            <w:div w:id="107898084">
              <w:marLeft w:val="180"/>
              <w:marRight w:val="240"/>
              <w:marTop w:val="0"/>
              <w:marBottom w:val="0"/>
              <w:divBdr>
                <w:top w:val="none" w:sz="0" w:space="0" w:color="auto"/>
                <w:left w:val="none" w:sz="0" w:space="0" w:color="auto"/>
                <w:bottom w:val="none" w:sz="0" w:space="0" w:color="auto"/>
                <w:right w:val="none" w:sz="0" w:space="0" w:color="auto"/>
              </w:divBdr>
              <w:divsChild>
                <w:div w:id="148958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4548">
          <w:marLeft w:val="0"/>
          <w:marRight w:val="0"/>
          <w:marTop w:val="0"/>
          <w:marBottom w:val="0"/>
          <w:divBdr>
            <w:top w:val="none" w:sz="0" w:space="0" w:color="auto"/>
            <w:left w:val="none" w:sz="0" w:space="0" w:color="auto"/>
            <w:bottom w:val="none" w:sz="0" w:space="0" w:color="auto"/>
            <w:right w:val="none" w:sz="0" w:space="0" w:color="auto"/>
          </w:divBdr>
          <w:divsChild>
            <w:div w:id="838734690">
              <w:marLeft w:val="180"/>
              <w:marRight w:val="240"/>
              <w:marTop w:val="0"/>
              <w:marBottom w:val="0"/>
              <w:divBdr>
                <w:top w:val="none" w:sz="0" w:space="0" w:color="auto"/>
                <w:left w:val="none" w:sz="0" w:space="0" w:color="auto"/>
                <w:bottom w:val="none" w:sz="0" w:space="0" w:color="auto"/>
                <w:right w:val="none" w:sz="0" w:space="0" w:color="auto"/>
              </w:divBdr>
              <w:divsChild>
                <w:div w:id="15955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5331">
          <w:marLeft w:val="0"/>
          <w:marRight w:val="0"/>
          <w:marTop w:val="0"/>
          <w:marBottom w:val="0"/>
          <w:divBdr>
            <w:top w:val="none" w:sz="0" w:space="0" w:color="auto"/>
            <w:left w:val="none" w:sz="0" w:space="0" w:color="auto"/>
            <w:bottom w:val="none" w:sz="0" w:space="0" w:color="auto"/>
            <w:right w:val="none" w:sz="0" w:space="0" w:color="auto"/>
          </w:divBdr>
          <w:divsChild>
            <w:div w:id="2058165439">
              <w:marLeft w:val="180"/>
              <w:marRight w:val="240"/>
              <w:marTop w:val="0"/>
              <w:marBottom w:val="0"/>
              <w:divBdr>
                <w:top w:val="none" w:sz="0" w:space="0" w:color="auto"/>
                <w:left w:val="none" w:sz="0" w:space="0" w:color="auto"/>
                <w:bottom w:val="none" w:sz="0" w:space="0" w:color="auto"/>
                <w:right w:val="none" w:sz="0" w:space="0" w:color="auto"/>
              </w:divBdr>
              <w:divsChild>
                <w:div w:id="20659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35336">
          <w:marLeft w:val="0"/>
          <w:marRight w:val="0"/>
          <w:marTop w:val="0"/>
          <w:marBottom w:val="0"/>
          <w:divBdr>
            <w:top w:val="none" w:sz="0" w:space="0" w:color="auto"/>
            <w:left w:val="none" w:sz="0" w:space="0" w:color="auto"/>
            <w:bottom w:val="none" w:sz="0" w:space="0" w:color="auto"/>
            <w:right w:val="none" w:sz="0" w:space="0" w:color="auto"/>
          </w:divBdr>
          <w:divsChild>
            <w:div w:id="184950578">
              <w:marLeft w:val="180"/>
              <w:marRight w:val="240"/>
              <w:marTop w:val="0"/>
              <w:marBottom w:val="0"/>
              <w:divBdr>
                <w:top w:val="none" w:sz="0" w:space="0" w:color="auto"/>
                <w:left w:val="none" w:sz="0" w:space="0" w:color="auto"/>
                <w:bottom w:val="none" w:sz="0" w:space="0" w:color="auto"/>
                <w:right w:val="none" w:sz="0" w:space="0" w:color="auto"/>
              </w:divBdr>
              <w:divsChild>
                <w:div w:id="5702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8014">
          <w:marLeft w:val="0"/>
          <w:marRight w:val="0"/>
          <w:marTop w:val="0"/>
          <w:marBottom w:val="0"/>
          <w:divBdr>
            <w:top w:val="none" w:sz="0" w:space="0" w:color="auto"/>
            <w:left w:val="none" w:sz="0" w:space="0" w:color="auto"/>
            <w:bottom w:val="none" w:sz="0" w:space="0" w:color="auto"/>
            <w:right w:val="none" w:sz="0" w:space="0" w:color="auto"/>
          </w:divBdr>
          <w:divsChild>
            <w:div w:id="1319724153">
              <w:marLeft w:val="180"/>
              <w:marRight w:val="240"/>
              <w:marTop w:val="0"/>
              <w:marBottom w:val="0"/>
              <w:divBdr>
                <w:top w:val="none" w:sz="0" w:space="0" w:color="auto"/>
                <w:left w:val="none" w:sz="0" w:space="0" w:color="auto"/>
                <w:bottom w:val="none" w:sz="0" w:space="0" w:color="auto"/>
                <w:right w:val="none" w:sz="0" w:space="0" w:color="auto"/>
              </w:divBdr>
              <w:divsChild>
                <w:div w:id="1376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2942">
          <w:marLeft w:val="0"/>
          <w:marRight w:val="0"/>
          <w:marTop w:val="0"/>
          <w:marBottom w:val="0"/>
          <w:divBdr>
            <w:top w:val="none" w:sz="0" w:space="0" w:color="auto"/>
            <w:left w:val="none" w:sz="0" w:space="0" w:color="auto"/>
            <w:bottom w:val="none" w:sz="0" w:space="0" w:color="auto"/>
            <w:right w:val="none" w:sz="0" w:space="0" w:color="auto"/>
          </w:divBdr>
          <w:divsChild>
            <w:div w:id="851259604">
              <w:marLeft w:val="180"/>
              <w:marRight w:val="240"/>
              <w:marTop w:val="0"/>
              <w:marBottom w:val="0"/>
              <w:divBdr>
                <w:top w:val="none" w:sz="0" w:space="0" w:color="auto"/>
                <w:left w:val="none" w:sz="0" w:space="0" w:color="auto"/>
                <w:bottom w:val="none" w:sz="0" w:space="0" w:color="auto"/>
                <w:right w:val="none" w:sz="0" w:space="0" w:color="auto"/>
              </w:divBdr>
              <w:divsChild>
                <w:div w:id="16689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8733">
          <w:marLeft w:val="0"/>
          <w:marRight w:val="0"/>
          <w:marTop w:val="0"/>
          <w:marBottom w:val="0"/>
          <w:divBdr>
            <w:top w:val="none" w:sz="0" w:space="0" w:color="auto"/>
            <w:left w:val="none" w:sz="0" w:space="0" w:color="auto"/>
            <w:bottom w:val="none" w:sz="0" w:space="0" w:color="auto"/>
            <w:right w:val="none" w:sz="0" w:space="0" w:color="auto"/>
          </w:divBdr>
          <w:divsChild>
            <w:div w:id="1470130913">
              <w:marLeft w:val="180"/>
              <w:marRight w:val="240"/>
              <w:marTop w:val="0"/>
              <w:marBottom w:val="0"/>
              <w:divBdr>
                <w:top w:val="none" w:sz="0" w:space="0" w:color="auto"/>
                <w:left w:val="none" w:sz="0" w:space="0" w:color="auto"/>
                <w:bottom w:val="none" w:sz="0" w:space="0" w:color="auto"/>
                <w:right w:val="none" w:sz="0" w:space="0" w:color="auto"/>
              </w:divBdr>
              <w:divsChild>
                <w:div w:id="6224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937">
          <w:marLeft w:val="0"/>
          <w:marRight w:val="0"/>
          <w:marTop w:val="0"/>
          <w:marBottom w:val="0"/>
          <w:divBdr>
            <w:top w:val="none" w:sz="0" w:space="0" w:color="auto"/>
            <w:left w:val="none" w:sz="0" w:space="0" w:color="auto"/>
            <w:bottom w:val="none" w:sz="0" w:space="0" w:color="auto"/>
            <w:right w:val="none" w:sz="0" w:space="0" w:color="auto"/>
          </w:divBdr>
          <w:divsChild>
            <w:div w:id="935403636">
              <w:marLeft w:val="180"/>
              <w:marRight w:val="240"/>
              <w:marTop w:val="0"/>
              <w:marBottom w:val="0"/>
              <w:divBdr>
                <w:top w:val="none" w:sz="0" w:space="0" w:color="auto"/>
                <w:left w:val="none" w:sz="0" w:space="0" w:color="auto"/>
                <w:bottom w:val="none" w:sz="0" w:space="0" w:color="auto"/>
                <w:right w:val="none" w:sz="0" w:space="0" w:color="auto"/>
              </w:divBdr>
              <w:divsChild>
                <w:div w:id="20477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8748">
          <w:marLeft w:val="0"/>
          <w:marRight w:val="0"/>
          <w:marTop w:val="0"/>
          <w:marBottom w:val="0"/>
          <w:divBdr>
            <w:top w:val="none" w:sz="0" w:space="0" w:color="auto"/>
            <w:left w:val="none" w:sz="0" w:space="0" w:color="auto"/>
            <w:bottom w:val="none" w:sz="0" w:space="0" w:color="auto"/>
            <w:right w:val="none" w:sz="0" w:space="0" w:color="auto"/>
          </w:divBdr>
          <w:divsChild>
            <w:div w:id="746269163">
              <w:marLeft w:val="180"/>
              <w:marRight w:val="240"/>
              <w:marTop w:val="0"/>
              <w:marBottom w:val="0"/>
              <w:divBdr>
                <w:top w:val="none" w:sz="0" w:space="0" w:color="auto"/>
                <w:left w:val="none" w:sz="0" w:space="0" w:color="auto"/>
                <w:bottom w:val="none" w:sz="0" w:space="0" w:color="auto"/>
                <w:right w:val="none" w:sz="0" w:space="0" w:color="auto"/>
              </w:divBdr>
              <w:divsChild>
                <w:div w:id="7996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7162">
          <w:marLeft w:val="0"/>
          <w:marRight w:val="0"/>
          <w:marTop w:val="0"/>
          <w:marBottom w:val="0"/>
          <w:divBdr>
            <w:top w:val="none" w:sz="0" w:space="0" w:color="auto"/>
            <w:left w:val="none" w:sz="0" w:space="0" w:color="auto"/>
            <w:bottom w:val="none" w:sz="0" w:space="0" w:color="auto"/>
            <w:right w:val="none" w:sz="0" w:space="0" w:color="auto"/>
          </w:divBdr>
          <w:divsChild>
            <w:div w:id="1350179819">
              <w:marLeft w:val="180"/>
              <w:marRight w:val="240"/>
              <w:marTop w:val="0"/>
              <w:marBottom w:val="0"/>
              <w:divBdr>
                <w:top w:val="none" w:sz="0" w:space="0" w:color="auto"/>
                <w:left w:val="none" w:sz="0" w:space="0" w:color="auto"/>
                <w:bottom w:val="none" w:sz="0" w:space="0" w:color="auto"/>
                <w:right w:val="none" w:sz="0" w:space="0" w:color="auto"/>
              </w:divBdr>
              <w:divsChild>
                <w:div w:id="126565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347">
          <w:marLeft w:val="0"/>
          <w:marRight w:val="0"/>
          <w:marTop w:val="0"/>
          <w:marBottom w:val="0"/>
          <w:divBdr>
            <w:top w:val="none" w:sz="0" w:space="0" w:color="auto"/>
            <w:left w:val="none" w:sz="0" w:space="0" w:color="auto"/>
            <w:bottom w:val="none" w:sz="0" w:space="0" w:color="auto"/>
            <w:right w:val="none" w:sz="0" w:space="0" w:color="auto"/>
          </w:divBdr>
          <w:divsChild>
            <w:div w:id="2086030522">
              <w:marLeft w:val="180"/>
              <w:marRight w:val="240"/>
              <w:marTop w:val="0"/>
              <w:marBottom w:val="0"/>
              <w:divBdr>
                <w:top w:val="none" w:sz="0" w:space="0" w:color="auto"/>
                <w:left w:val="none" w:sz="0" w:space="0" w:color="auto"/>
                <w:bottom w:val="none" w:sz="0" w:space="0" w:color="auto"/>
                <w:right w:val="none" w:sz="0" w:space="0" w:color="auto"/>
              </w:divBdr>
              <w:divsChild>
                <w:div w:id="165991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280">
          <w:marLeft w:val="0"/>
          <w:marRight w:val="0"/>
          <w:marTop w:val="0"/>
          <w:marBottom w:val="0"/>
          <w:divBdr>
            <w:top w:val="none" w:sz="0" w:space="0" w:color="auto"/>
            <w:left w:val="none" w:sz="0" w:space="0" w:color="auto"/>
            <w:bottom w:val="none" w:sz="0" w:space="0" w:color="auto"/>
            <w:right w:val="none" w:sz="0" w:space="0" w:color="auto"/>
          </w:divBdr>
          <w:divsChild>
            <w:div w:id="598371975">
              <w:marLeft w:val="180"/>
              <w:marRight w:val="240"/>
              <w:marTop w:val="0"/>
              <w:marBottom w:val="0"/>
              <w:divBdr>
                <w:top w:val="none" w:sz="0" w:space="0" w:color="auto"/>
                <w:left w:val="none" w:sz="0" w:space="0" w:color="auto"/>
                <w:bottom w:val="none" w:sz="0" w:space="0" w:color="auto"/>
                <w:right w:val="none" w:sz="0" w:space="0" w:color="auto"/>
              </w:divBdr>
              <w:divsChild>
                <w:div w:id="564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6912">
          <w:marLeft w:val="0"/>
          <w:marRight w:val="0"/>
          <w:marTop w:val="0"/>
          <w:marBottom w:val="0"/>
          <w:divBdr>
            <w:top w:val="none" w:sz="0" w:space="0" w:color="auto"/>
            <w:left w:val="none" w:sz="0" w:space="0" w:color="auto"/>
            <w:bottom w:val="none" w:sz="0" w:space="0" w:color="auto"/>
            <w:right w:val="none" w:sz="0" w:space="0" w:color="auto"/>
          </w:divBdr>
          <w:divsChild>
            <w:div w:id="358700172">
              <w:marLeft w:val="180"/>
              <w:marRight w:val="240"/>
              <w:marTop w:val="0"/>
              <w:marBottom w:val="0"/>
              <w:divBdr>
                <w:top w:val="none" w:sz="0" w:space="0" w:color="auto"/>
                <w:left w:val="none" w:sz="0" w:space="0" w:color="auto"/>
                <w:bottom w:val="none" w:sz="0" w:space="0" w:color="auto"/>
                <w:right w:val="none" w:sz="0" w:space="0" w:color="auto"/>
              </w:divBdr>
              <w:divsChild>
                <w:div w:id="17589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7716">
          <w:marLeft w:val="0"/>
          <w:marRight w:val="0"/>
          <w:marTop w:val="0"/>
          <w:marBottom w:val="0"/>
          <w:divBdr>
            <w:top w:val="none" w:sz="0" w:space="0" w:color="auto"/>
            <w:left w:val="none" w:sz="0" w:space="0" w:color="auto"/>
            <w:bottom w:val="none" w:sz="0" w:space="0" w:color="auto"/>
            <w:right w:val="none" w:sz="0" w:space="0" w:color="auto"/>
          </w:divBdr>
          <w:divsChild>
            <w:div w:id="684474928">
              <w:marLeft w:val="180"/>
              <w:marRight w:val="240"/>
              <w:marTop w:val="0"/>
              <w:marBottom w:val="0"/>
              <w:divBdr>
                <w:top w:val="none" w:sz="0" w:space="0" w:color="auto"/>
                <w:left w:val="none" w:sz="0" w:space="0" w:color="auto"/>
                <w:bottom w:val="none" w:sz="0" w:space="0" w:color="auto"/>
                <w:right w:val="none" w:sz="0" w:space="0" w:color="auto"/>
              </w:divBdr>
              <w:divsChild>
                <w:div w:id="16450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549">
          <w:marLeft w:val="0"/>
          <w:marRight w:val="0"/>
          <w:marTop w:val="0"/>
          <w:marBottom w:val="0"/>
          <w:divBdr>
            <w:top w:val="none" w:sz="0" w:space="0" w:color="auto"/>
            <w:left w:val="none" w:sz="0" w:space="0" w:color="auto"/>
            <w:bottom w:val="none" w:sz="0" w:space="0" w:color="auto"/>
            <w:right w:val="none" w:sz="0" w:space="0" w:color="auto"/>
          </w:divBdr>
          <w:divsChild>
            <w:div w:id="456922621">
              <w:marLeft w:val="180"/>
              <w:marRight w:val="240"/>
              <w:marTop w:val="0"/>
              <w:marBottom w:val="0"/>
              <w:divBdr>
                <w:top w:val="none" w:sz="0" w:space="0" w:color="auto"/>
                <w:left w:val="none" w:sz="0" w:space="0" w:color="auto"/>
                <w:bottom w:val="none" w:sz="0" w:space="0" w:color="auto"/>
                <w:right w:val="none" w:sz="0" w:space="0" w:color="auto"/>
              </w:divBdr>
              <w:divsChild>
                <w:div w:id="12565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9193">
          <w:marLeft w:val="0"/>
          <w:marRight w:val="0"/>
          <w:marTop w:val="0"/>
          <w:marBottom w:val="0"/>
          <w:divBdr>
            <w:top w:val="none" w:sz="0" w:space="0" w:color="auto"/>
            <w:left w:val="none" w:sz="0" w:space="0" w:color="auto"/>
            <w:bottom w:val="none" w:sz="0" w:space="0" w:color="auto"/>
            <w:right w:val="none" w:sz="0" w:space="0" w:color="auto"/>
          </w:divBdr>
          <w:divsChild>
            <w:div w:id="1830250471">
              <w:marLeft w:val="180"/>
              <w:marRight w:val="240"/>
              <w:marTop w:val="0"/>
              <w:marBottom w:val="0"/>
              <w:divBdr>
                <w:top w:val="none" w:sz="0" w:space="0" w:color="auto"/>
                <w:left w:val="none" w:sz="0" w:space="0" w:color="auto"/>
                <w:bottom w:val="none" w:sz="0" w:space="0" w:color="auto"/>
                <w:right w:val="none" w:sz="0" w:space="0" w:color="auto"/>
              </w:divBdr>
              <w:divsChild>
                <w:div w:id="4690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8496">
          <w:marLeft w:val="0"/>
          <w:marRight w:val="0"/>
          <w:marTop w:val="0"/>
          <w:marBottom w:val="0"/>
          <w:divBdr>
            <w:top w:val="none" w:sz="0" w:space="0" w:color="auto"/>
            <w:left w:val="none" w:sz="0" w:space="0" w:color="auto"/>
            <w:bottom w:val="none" w:sz="0" w:space="0" w:color="auto"/>
            <w:right w:val="none" w:sz="0" w:space="0" w:color="auto"/>
          </w:divBdr>
          <w:divsChild>
            <w:div w:id="412893731">
              <w:marLeft w:val="180"/>
              <w:marRight w:val="240"/>
              <w:marTop w:val="0"/>
              <w:marBottom w:val="0"/>
              <w:divBdr>
                <w:top w:val="none" w:sz="0" w:space="0" w:color="auto"/>
                <w:left w:val="none" w:sz="0" w:space="0" w:color="auto"/>
                <w:bottom w:val="none" w:sz="0" w:space="0" w:color="auto"/>
                <w:right w:val="none" w:sz="0" w:space="0" w:color="auto"/>
              </w:divBdr>
              <w:divsChild>
                <w:div w:id="6716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4196">
          <w:marLeft w:val="0"/>
          <w:marRight w:val="0"/>
          <w:marTop w:val="0"/>
          <w:marBottom w:val="0"/>
          <w:divBdr>
            <w:top w:val="none" w:sz="0" w:space="0" w:color="auto"/>
            <w:left w:val="none" w:sz="0" w:space="0" w:color="auto"/>
            <w:bottom w:val="none" w:sz="0" w:space="0" w:color="auto"/>
            <w:right w:val="none" w:sz="0" w:space="0" w:color="auto"/>
          </w:divBdr>
          <w:divsChild>
            <w:div w:id="395280359">
              <w:marLeft w:val="180"/>
              <w:marRight w:val="240"/>
              <w:marTop w:val="0"/>
              <w:marBottom w:val="0"/>
              <w:divBdr>
                <w:top w:val="none" w:sz="0" w:space="0" w:color="auto"/>
                <w:left w:val="none" w:sz="0" w:space="0" w:color="auto"/>
                <w:bottom w:val="none" w:sz="0" w:space="0" w:color="auto"/>
                <w:right w:val="none" w:sz="0" w:space="0" w:color="auto"/>
              </w:divBdr>
              <w:divsChild>
                <w:div w:id="14775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626">
          <w:marLeft w:val="0"/>
          <w:marRight w:val="0"/>
          <w:marTop w:val="0"/>
          <w:marBottom w:val="0"/>
          <w:divBdr>
            <w:top w:val="none" w:sz="0" w:space="0" w:color="auto"/>
            <w:left w:val="none" w:sz="0" w:space="0" w:color="auto"/>
            <w:bottom w:val="none" w:sz="0" w:space="0" w:color="auto"/>
            <w:right w:val="none" w:sz="0" w:space="0" w:color="auto"/>
          </w:divBdr>
          <w:divsChild>
            <w:div w:id="261645954">
              <w:marLeft w:val="180"/>
              <w:marRight w:val="240"/>
              <w:marTop w:val="0"/>
              <w:marBottom w:val="0"/>
              <w:divBdr>
                <w:top w:val="none" w:sz="0" w:space="0" w:color="auto"/>
                <w:left w:val="none" w:sz="0" w:space="0" w:color="auto"/>
                <w:bottom w:val="none" w:sz="0" w:space="0" w:color="auto"/>
                <w:right w:val="none" w:sz="0" w:space="0" w:color="auto"/>
              </w:divBdr>
              <w:divsChild>
                <w:div w:id="16714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7403">
          <w:marLeft w:val="0"/>
          <w:marRight w:val="0"/>
          <w:marTop w:val="0"/>
          <w:marBottom w:val="0"/>
          <w:divBdr>
            <w:top w:val="none" w:sz="0" w:space="0" w:color="auto"/>
            <w:left w:val="none" w:sz="0" w:space="0" w:color="auto"/>
            <w:bottom w:val="none" w:sz="0" w:space="0" w:color="auto"/>
            <w:right w:val="none" w:sz="0" w:space="0" w:color="auto"/>
          </w:divBdr>
          <w:divsChild>
            <w:div w:id="635991691">
              <w:marLeft w:val="180"/>
              <w:marRight w:val="240"/>
              <w:marTop w:val="0"/>
              <w:marBottom w:val="0"/>
              <w:divBdr>
                <w:top w:val="none" w:sz="0" w:space="0" w:color="auto"/>
                <w:left w:val="none" w:sz="0" w:space="0" w:color="auto"/>
                <w:bottom w:val="none" w:sz="0" w:space="0" w:color="auto"/>
                <w:right w:val="none" w:sz="0" w:space="0" w:color="auto"/>
              </w:divBdr>
              <w:divsChild>
                <w:div w:id="17159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2991">
          <w:marLeft w:val="0"/>
          <w:marRight w:val="0"/>
          <w:marTop w:val="0"/>
          <w:marBottom w:val="0"/>
          <w:divBdr>
            <w:top w:val="none" w:sz="0" w:space="0" w:color="auto"/>
            <w:left w:val="none" w:sz="0" w:space="0" w:color="auto"/>
            <w:bottom w:val="none" w:sz="0" w:space="0" w:color="auto"/>
            <w:right w:val="none" w:sz="0" w:space="0" w:color="auto"/>
          </w:divBdr>
          <w:divsChild>
            <w:div w:id="1912957723">
              <w:marLeft w:val="180"/>
              <w:marRight w:val="240"/>
              <w:marTop w:val="0"/>
              <w:marBottom w:val="0"/>
              <w:divBdr>
                <w:top w:val="none" w:sz="0" w:space="0" w:color="auto"/>
                <w:left w:val="none" w:sz="0" w:space="0" w:color="auto"/>
                <w:bottom w:val="none" w:sz="0" w:space="0" w:color="auto"/>
                <w:right w:val="none" w:sz="0" w:space="0" w:color="auto"/>
              </w:divBdr>
              <w:divsChild>
                <w:div w:id="10649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6242">
          <w:marLeft w:val="0"/>
          <w:marRight w:val="0"/>
          <w:marTop w:val="0"/>
          <w:marBottom w:val="0"/>
          <w:divBdr>
            <w:top w:val="none" w:sz="0" w:space="0" w:color="auto"/>
            <w:left w:val="none" w:sz="0" w:space="0" w:color="auto"/>
            <w:bottom w:val="none" w:sz="0" w:space="0" w:color="auto"/>
            <w:right w:val="none" w:sz="0" w:space="0" w:color="auto"/>
          </w:divBdr>
          <w:divsChild>
            <w:div w:id="505289836">
              <w:marLeft w:val="180"/>
              <w:marRight w:val="240"/>
              <w:marTop w:val="0"/>
              <w:marBottom w:val="0"/>
              <w:divBdr>
                <w:top w:val="none" w:sz="0" w:space="0" w:color="auto"/>
                <w:left w:val="none" w:sz="0" w:space="0" w:color="auto"/>
                <w:bottom w:val="none" w:sz="0" w:space="0" w:color="auto"/>
                <w:right w:val="none" w:sz="0" w:space="0" w:color="auto"/>
              </w:divBdr>
              <w:divsChild>
                <w:div w:id="245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2760">
          <w:marLeft w:val="0"/>
          <w:marRight w:val="0"/>
          <w:marTop w:val="0"/>
          <w:marBottom w:val="0"/>
          <w:divBdr>
            <w:top w:val="none" w:sz="0" w:space="0" w:color="auto"/>
            <w:left w:val="none" w:sz="0" w:space="0" w:color="auto"/>
            <w:bottom w:val="none" w:sz="0" w:space="0" w:color="auto"/>
            <w:right w:val="none" w:sz="0" w:space="0" w:color="auto"/>
          </w:divBdr>
          <w:divsChild>
            <w:div w:id="2026980866">
              <w:marLeft w:val="180"/>
              <w:marRight w:val="24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6478">
          <w:marLeft w:val="0"/>
          <w:marRight w:val="0"/>
          <w:marTop w:val="0"/>
          <w:marBottom w:val="0"/>
          <w:divBdr>
            <w:top w:val="none" w:sz="0" w:space="0" w:color="auto"/>
            <w:left w:val="none" w:sz="0" w:space="0" w:color="auto"/>
            <w:bottom w:val="none" w:sz="0" w:space="0" w:color="auto"/>
            <w:right w:val="none" w:sz="0" w:space="0" w:color="auto"/>
          </w:divBdr>
          <w:divsChild>
            <w:div w:id="1717465809">
              <w:marLeft w:val="180"/>
              <w:marRight w:val="240"/>
              <w:marTop w:val="0"/>
              <w:marBottom w:val="0"/>
              <w:divBdr>
                <w:top w:val="none" w:sz="0" w:space="0" w:color="auto"/>
                <w:left w:val="none" w:sz="0" w:space="0" w:color="auto"/>
                <w:bottom w:val="none" w:sz="0" w:space="0" w:color="auto"/>
                <w:right w:val="none" w:sz="0" w:space="0" w:color="auto"/>
              </w:divBdr>
              <w:divsChild>
                <w:div w:id="11818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815">
          <w:marLeft w:val="0"/>
          <w:marRight w:val="0"/>
          <w:marTop w:val="0"/>
          <w:marBottom w:val="0"/>
          <w:divBdr>
            <w:top w:val="none" w:sz="0" w:space="0" w:color="auto"/>
            <w:left w:val="none" w:sz="0" w:space="0" w:color="auto"/>
            <w:bottom w:val="none" w:sz="0" w:space="0" w:color="auto"/>
            <w:right w:val="none" w:sz="0" w:space="0" w:color="auto"/>
          </w:divBdr>
          <w:divsChild>
            <w:div w:id="1113749353">
              <w:marLeft w:val="180"/>
              <w:marRight w:val="240"/>
              <w:marTop w:val="0"/>
              <w:marBottom w:val="0"/>
              <w:divBdr>
                <w:top w:val="none" w:sz="0" w:space="0" w:color="auto"/>
                <w:left w:val="none" w:sz="0" w:space="0" w:color="auto"/>
                <w:bottom w:val="none" w:sz="0" w:space="0" w:color="auto"/>
                <w:right w:val="none" w:sz="0" w:space="0" w:color="auto"/>
              </w:divBdr>
              <w:divsChild>
                <w:div w:id="9847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34">
          <w:marLeft w:val="0"/>
          <w:marRight w:val="0"/>
          <w:marTop w:val="0"/>
          <w:marBottom w:val="0"/>
          <w:divBdr>
            <w:top w:val="none" w:sz="0" w:space="0" w:color="auto"/>
            <w:left w:val="none" w:sz="0" w:space="0" w:color="auto"/>
            <w:bottom w:val="none" w:sz="0" w:space="0" w:color="auto"/>
            <w:right w:val="none" w:sz="0" w:space="0" w:color="auto"/>
          </w:divBdr>
          <w:divsChild>
            <w:div w:id="892352712">
              <w:marLeft w:val="180"/>
              <w:marRight w:val="240"/>
              <w:marTop w:val="0"/>
              <w:marBottom w:val="0"/>
              <w:divBdr>
                <w:top w:val="none" w:sz="0" w:space="0" w:color="auto"/>
                <w:left w:val="none" w:sz="0" w:space="0" w:color="auto"/>
                <w:bottom w:val="none" w:sz="0" w:space="0" w:color="auto"/>
                <w:right w:val="none" w:sz="0" w:space="0" w:color="auto"/>
              </w:divBdr>
              <w:divsChild>
                <w:div w:id="3223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382">
          <w:marLeft w:val="0"/>
          <w:marRight w:val="0"/>
          <w:marTop w:val="0"/>
          <w:marBottom w:val="0"/>
          <w:divBdr>
            <w:top w:val="none" w:sz="0" w:space="0" w:color="auto"/>
            <w:left w:val="none" w:sz="0" w:space="0" w:color="auto"/>
            <w:bottom w:val="none" w:sz="0" w:space="0" w:color="auto"/>
            <w:right w:val="none" w:sz="0" w:space="0" w:color="auto"/>
          </w:divBdr>
          <w:divsChild>
            <w:div w:id="1828010118">
              <w:marLeft w:val="180"/>
              <w:marRight w:val="240"/>
              <w:marTop w:val="0"/>
              <w:marBottom w:val="0"/>
              <w:divBdr>
                <w:top w:val="none" w:sz="0" w:space="0" w:color="auto"/>
                <w:left w:val="none" w:sz="0" w:space="0" w:color="auto"/>
                <w:bottom w:val="none" w:sz="0" w:space="0" w:color="auto"/>
                <w:right w:val="none" w:sz="0" w:space="0" w:color="auto"/>
              </w:divBdr>
              <w:divsChild>
                <w:div w:id="17788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3527">
          <w:marLeft w:val="0"/>
          <w:marRight w:val="0"/>
          <w:marTop w:val="0"/>
          <w:marBottom w:val="0"/>
          <w:divBdr>
            <w:top w:val="none" w:sz="0" w:space="0" w:color="auto"/>
            <w:left w:val="none" w:sz="0" w:space="0" w:color="auto"/>
            <w:bottom w:val="none" w:sz="0" w:space="0" w:color="auto"/>
            <w:right w:val="none" w:sz="0" w:space="0" w:color="auto"/>
          </w:divBdr>
          <w:divsChild>
            <w:div w:id="522477208">
              <w:marLeft w:val="180"/>
              <w:marRight w:val="240"/>
              <w:marTop w:val="0"/>
              <w:marBottom w:val="0"/>
              <w:divBdr>
                <w:top w:val="none" w:sz="0" w:space="0" w:color="auto"/>
                <w:left w:val="none" w:sz="0" w:space="0" w:color="auto"/>
                <w:bottom w:val="none" w:sz="0" w:space="0" w:color="auto"/>
                <w:right w:val="none" w:sz="0" w:space="0" w:color="auto"/>
              </w:divBdr>
              <w:divsChild>
                <w:div w:id="52371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7981">
          <w:marLeft w:val="0"/>
          <w:marRight w:val="0"/>
          <w:marTop w:val="0"/>
          <w:marBottom w:val="0"/>
          <w:divBdr>
            <w:top w:val="none" w:sz="0" w:space="0" w:color="auto"/>
            <w:left w:val="none" w:sz="0" w:space="0" w:color="auto"/>
            <w:bottom w:val="none" w:sz="0" w:space="0" w:color="auto"/>
            <w:right w:val="none" w:sz="0" w:space="0" w:color="auto"/>
          </w:divBdr>
          <w:divsChild>
            <w:div w:id="133573544">
              <w:marLeft w:val="180"/>
              <w:marRight w:val="240"/>
              <w:marTop w:val="0"/>
              <w:marBottom w:val="0"/>
              <w:divBdr>
                <w:top w:val="none" w:sz="0" w:space="0" w:color="auto"/>
                <w:left w:val="none" w:sz="0" w:space="0" w:color="auto"/>
                <w:bottom w:val="none" w:sz="0" w:space="0" w:color="auto"/>
                <w:right w:val="none" w:sz="0" w:space="0" w:color="auto"/>
              </w:divBdr>
              <w:divsChild>
                <w:div w:id="3668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158">
          <w:marLeft w:val="0"/>
          <w:marRight w:val="0"/>
          <w:marTop w:val="0"/>
          <w:marBottom w:val="0"/>
          <w:divBdr>
            <w:top w:val="none" w:sz="0" w:space="0" w:color="auto"/>
            <w:left w:val="none" w:sz="0" w:space="0" w:color="auto"/>
            <w:bottom w:val="none" w:sz="0" w:space="0" w:color="auto"/>
            <w:right w:val="none" w:sz="0" w:space="0" w:color="auto"/>
          </w:divBdr>
          <w:divsChild>
            <w:div w:id="346098767">
              <w:marLeft w:val="180"/>
              <w:marRight w:val="240"/>
              <w:marTop w:val="0"/>
              <w:marBottom w:val="0"/>
              <w:divBdr>
                <w:top w:val="none" w:sz="0" w:space="0" w:color="auto"/>
                <w:left w:val="none" w:sz="0" w:space="0" w:color="auto"/>
                <w:bottom w:val="none" w:sz="0" w:space="0" w:color="auto"/>
                <w:right w:val="none" w:sz="0" w:space="0" w:color="auto"/>
              </w:divBdr>
              <w:divsChild>
                <w:div w:id="2051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825">
          <w:marLeft w:val="0"/>
          <w:marRight w:val="0"/>
          <w:marTop w:val="0"/>
          <w:marBottom w:val="0"/>
          <w:divBdr>
            <w:top w:val="none" w:sz="0" w:space="0" w:color="auto"/>
            <w:left w:val="none" w:sz="0" w:space="0" w:color="auto"/>
            <w:bottom w:val="none" w:sz="0" w:space="0" w:color="auto"/>
            <w:right w:val="none" w:sz="0" w:space="0" w:color="auto"/>
          </w:divBdr>
          <w:divsChild>
            <w:div w:id="568803936">
              <w:marLeft w:val="180"/>
              <w:marRight w:val="240"/>
              <w:marTop w:val="0"/>
              <w:marBottom w:val="0"/>
              <w:divBdr>
                <w:top w:val="none" w:sz="0" w:space="0" w:color="auto"/>
                <w:left w:val="none" w:sz="0" w:space="0" w:color="auto"/>
                <w:bottom w:val="none" w:sz="0" w:space="0" w:color="auto"/>
                <w:right w:val="none" w:sz="0" w:space="0" w:color="auto"/>
              </w:divBdr>
              <w:divsChild>
                <w:div w:id="39204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3241">
          <w:marLeft w:val="0"/>
          <w:marRight w:val="0"/>
          <w:marTop w:val="0"/>
          <w:marBottom w:val="0"/>
          <w:divBdr>
            <w:top w:val="none" w:sz="0" w:space="0" w:color="auto"/>
            <w:left w:val="none" w:sz="0" w:space="0" w:color="auto"/>
            <w:bottom w:val="none" w:sz="0" w:space="0" w:color="auto"/>
            <w:right w:val="none" w:sz="0" w:space="0" w:color="auto"/>
          </w:divBdr>
          <w:divsChild>
            <w:div w:id="946157376">
              <w:marLeft w:val="180"/>
              <w:marRight w:val="240"/>
              <w:marTop w:val="0"/>
              <w:marBottom w:val="0"/>
              <w:divBdr>
                <w:top w:val="none" w:sz="0" w:space="0" w:color="auto"/>
                <w:left w:val="none" w:sz="0" w:space="0" w:color="auto"/>
                <w:bottom w:val="none" w:sz="0" w:space="0" w:color="auto"/>
                <w:right w:val="none" w:sz="0" w:space="0" w:color="auto"/>
              </w:divBdr>
              <w:divsChild>
                <w:div w:id="10801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48">
          <w:marLeft w:val="0"/>
          <w:marRight w:val="0"/>
          <w:marTop w:val="0"/>
          <w:marBottom w:val="0"/>
          <w:divBdr>
            <w:top w:val="none" w:sz="0" w:space="0" w:color="auto"/>
            <w:left w:val="none" w:sz="0" w:space="0" w:color="auto"/>
            <w:bottom w:val="none" w:sz="0" w:space="0" w:color="auto"/>
            <w:right w:val="none" w:sz="0" w:space="0" w:color="auto"/>
          </w:divBdr>
          <w:divsChild>
            <w:div w:id="902906071">
              <w:marLeft w:val="180"/>
              <w:marRight w:val="240"/>
              <w:marTop w:val="0"/>
              <w:marBottom w:val="0"/>
              <w:divBdr>
                <w:top w:val="none" w:sz="0" w:space="0" w:color="auto"/>
                <w:left w:val="none" w:sz="0" w:space="0" w:color="auto"/>
                <w:bottom w:val="none" w:sz="0" w:space="0" w:color="auto"/>
                <w:right w:val="none" w:sz="0" w:space="0" w:color="auto"/>
              </w:divBdr>
              <w:divsChild>
                <w:div w:id="13158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8915">
          <w:marLeft w:val="0"/>
          <w:marRight w:val="0"/>
          <w:marTop w:val="0"/>
          <w:marBottom w:val="0"/>
          <w:divBdr>
            <w:top w:val="none" w:sz="0" w:space="0" w:color="auto"/>
            <w:left w:val="none" w:sz="0" w:space="0" w:color="auto"/>
            <w:bottom w:val="none" w:sz="0" w:space="0" w:color="auto"/>
            <w:right w:val="none" w:sz="0" w:space="0" w:color="auto"/>
          </w:divBdr>
          <w:divsChild>
            <w:div w:id="1285425468">
              <w:marLeft w:val="180"/>
              <w:marRight w:val="240"/>
              <w:marTop w:val="0"/>
              <w:marBottom w:val="0"/>
              <w:divBdr>
                <w:top w:val="none" w:sz="0" w:space="0" w:color="auto"/>
                <w:left w:val="none" w:sz="0" w:space="0" w:color="auto"/>
                <w:bottom w:val="none" w:sz="0" w:space="0" w:color="auto"/>
                <w:right w:val="none" w:sz="0" w:space="0" w:color="auto"/>
              </w:divBdr>
              <w:divsChild>
                <w:div w:id="17752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6860">
          <w:marLeft w:val="0"/>
          <w:marRight w:val="0"/>
          <w:marTop w:val="0"/>
          <w:marBottom w:val="0"/>
          <w:divBdr>
            <w:top w:val="none" w:sz="0" w:space="0" w:color="auto"/>
            <w:left w:val="none" w:sz="0" w:space="0" w:color="auto"/>
            <w:bottom w:val="none" w:sz="0" w:space="0" w:color="auto"/>
            <w:right w:val="none" w:sz="0" w:space="0" w:color="auto"/>
          </w:divBdr>
          <w:divsChild>
            <w:div w:id="1670716896">
              <w:marLeft w:val="180"/>
              <w:marRight w:val="240"/>
              <w:marTop w:val="0"/>
              <w:marBottom w:val="0"/>
              <w:divBdr>
                <w:top w:val="none" w:sz="0" w:space="0" w:color="auto"/>
                <w:left w:val="none" w:sz="0" w:space="0" w:color="auto"/>
                <w:bottom w:val="none" w:sz="0" w:space="0" w:color="auto"/>
                <w:right w:val="none" w:sz="0" w:space="0" w:color="auto"/>
              </w:divBdr>
              <w:divsChild>
                <w:div w:id="123569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5977">
          <w:marLeft w:val="0"/>
          <w:marRight w:val="0"/>
          <w:marTop w:val="0"/>
          <w:marBottom w:val="0"/>
          <w:divBdr>
            <w:top w:val="none" w:sz="0" w:space="0" w:color="auto"/>
            <w:left w:val="none" w:sz="0" w:space="0" w:color="auto"/>
            <w:bottom w:val="none" w:sz="0" w:space="0" w:color="auto"/>
            <w:right w:val="none" w:sz="0" w:space="0" w:color="auto"/>
          </w:divBdr>
          <w:divsChild>
            <w:div w:id="1766458173">
              <w:marLeft w:val="180"/>
              <w:marRight w:val="240"/>
              <w:marTop w:val="0"/>
              <w:marBottom w:val="0"/>
              <w:divBdr>
                <w:top w:val="none" w:sz="0" w:space="0" w:color="auto"/>
                <w:left w:val="none" w:sz="0" w:space="0" w:color="auto"/>
                <w:bottom w:val="none" w:sz="0" w:space="0" w:color="auto"/>
                <w:right w:val="none" w:sz="0" w:space="0" w:color="auto"/>
              </w:divBdr>
              <w:divsChild>
                <w:div w:id="1243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1469">
          <w:marLeft w:val="0"/>
          <w:marRight w:val="0"/>
          <w:marTop w:val="0"/>
          <w:marBottom w:val="0"/>
          <w:divBdr>
            <w:top w:val="none" w:sz="0" w:space="0" w:color="auto"/>
            <w:left w:val="none" w:sz="0" w:space="0" w:color="auto"/>
            <w:bottom w:val="none" w:sz="0" w:space="0" w:color="auto"/>
            <w:right w:val="none" w:sz="0" w:space="0" w:color="auto"/>
          </w:divBdr>
          <w:divsChild>
            <w:div w:id="263542624">
              <w:marLeft w:val="180"/>
              <w:marRight w:val="240"/>
              <w:marTop w:val="0"/>
              <w:marBottom w:val="0"/>
              <w:divBdr>
                <w:top w:val="none" w:sz="0" w:space="0" w:color="auto"/>
                <w:left w:val="none" w:sz="0" w:space="0" w:color="auto"/>
                <w:bottom w:val="none" w:sz="0" w:space="0" w:color="auto"/>
                <w:right w:val="none" w:sz="0" w:space="0" w:color="auto"/>
              </w:divBdr>
              <w:divsChild>
                <w:div w:id="10942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69685">
          <w:marLeft w:val="0"/>
          <w:marRight w:val="0"/>
          <w:marTop w:val="0"/>
          <w:marBottom w:val="0"/>
          <w:divBdr>
            <w:top w:val="none" w:sz="0" w:space="0" w:color="auto"/>
            <w:left w:val="none" w:sz="0" w:space="0" w:color="auto"/>
            <w:bottom w:val="none" w:sz="0" w:space="0" w:color="auto"/>
            <w:right w:val="none" w:sz="0" w:space="0" w:color="auto"/>
          </w:divBdr>
          <w:divsChild>
            <w:div w:id="1985814694">
              <w:marLeft w:val="180"/>
              <w:marRight w:val="240"/>
              <w:marTop w:val="0"/>
              <w:marBottom w:val="0"/>
              <w:divBdr>
                <w:top w:val="none" w:sz="0" w:space="0" w:color="auto"/>
                <w:left w:val="none" w:sz="0" w:space="0" w:color="auto"/>
                <w:bottom w:val="none" w:sz="0" w:space="0" w:color="auto"/>
                <w:right w:val="none" w:sz="0" w:space="0" w:color="auto"/>
              </w:divBdr>
              <w:divsChild>
                <w:div w:id="133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9434">
          <w:marLeft w:val="0"/>
          <w:marRight w:val="0"/>
          <w:marTop w:val="0"/>
          <w:marBottom w:val="0"/>
          <w:divBdr>
            <w:top w:val="none" w:sz="0" w:space="0" w:color="auto"/>
            <w:left w:val="none" w:sz="0" w:space="0" w:color="auto"/>
            <w:bottom w:val="none" w:sz="0" w:space="0" w:color="auto"/>
            <w:right w:val="none" w:sz="0" w:space="0" w:color="auto"/>
          </w:divBdr>
          <w:divsChild>
            <w:div w:id="1794592211">
              <w:marLeft w:val="180"/>
              <w:marRight w:val="240"/>
              <w:marTop w:val="0"/>
              <w:marBottom w:val="0"/>
              <w:divBdr>
                <w:top w:val="none" w:sz="0" w:space="0" w:color="auto"/>
                <w:left w:val="none" w:sz="0" w:space="0" w:color="auto"/>
                <w:bottom w:val="none" w:sz="0" w:space="0" w:color="auto"/>
                <w:right w:val="none" w:sz="0" w:space="0" w:color="auto"/>
              </w:divBdr>
              <w:divsChild>
                <w:div w:id="5537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B5A2-439C-48C6-B5A0-C1464C2A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1248</Words>
  <Characters>6867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Cynthia Pérez</cp:lastModifiedBy>
  <cp:revision>65</cp:revision>
  <cp:lastPrinted>2023-06-20T18:28:00Z</cp:lastPrinted>
  <dcterms:created xsi:type="dcterms:W3CDTF">2023-09-04T18:24:00Z</dcterms:created>
  <dcterms:modified xsi:type="dcterms:W3CDTF">2023-09-11T19:02:00Z</dcterms:modified>
</cp:coreProperties>
</file>